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C0F19" w14:textId="77777777" w:rsidR="008A0C7B" w:rsidRPr="00E149BC" w:rsidRDefault="008A0C7B" w:rsidP="00E149BC">
      <w:pPr>
        <w:widowControl w:val="0"/>
        <w:spacing w:before="0" w:after="0" w:line="276" w:lineRule="auto"/>
        <w:rPr>
          <w:rFonts w:asciiTheme="minorHAnsi" w:eastAsia="Times New Roman" w:hAnsiTheme="minorHAnsi" w:cstheme="minorHAnsi"/>
        </w:rPr>
      </w:pPr>
    </w:p>
    <w:p w14:paraId="29CC2746" w14:textId="77777777" w:rsidR="008A0C7B" w:rsidRPr="00E149BC" w:rsidRDefault="008A0C7B" w:rsidP="00E149BC">
      <w:pPr>
        <w:widowControl w:val="0"/>
        <w:spacing w:before="0" w:after="0" w:line="276" w:lineRule="auto"/>
        <w:ind w:right="1179"/>
        <w:jc w:val="center"/>
        <w:rPr>
          <w:rFonts w:asciiTheme="minorHAnsi" w:eastAsia="Calibri" w:hAnsiTheme="minorHAnsi" w:cstheme="minorHAnsi"/>
          <w:b/>
          <w:smallCaps/>
        </w:rPr>
      </w:pPr>
    </w:p>
    <w:p w14:paraId="180B5F34" w14:textId="77777777" w:rsidR="008A0C7B" w:rsidRPr="00E149BC" w:rsidRDefault="008A0C7B" w:rsidP="00E149BC">
      <w:pPr>
        <w:widowControl w:val="0"/>
        <w:spacing w:before="0" w:after="0" w:line="276" w:lineRule="auto"/>
        <w:ind w:right="1179"/>
        <w:jc w:val="center"/>
        <w:rPr>
          <w:rFonts w:asciiTheme="minorHAnsi" w:eastAsia="Calibri" w:hAnsiTheme="minorHAnsi" w:cstheme="minorHAnsi"/>
          <w:b/>
          <w:smallCaps/>
        </w:rPr>
      </w:pPr>
    </w:p>
    <w:p w14:paraId="07501F44" w14:textId="77777777" w:rsidR="008A0C7B" w:rsidRPr="00E149BC" w:rsidRDefault="008A0C7B" w:rsidP="00E149BC">
      <w:pPr>
        <w:widowControl w:val="0"/>
        <w:spacing w:before="0" w:after="0" w:line="276" w:lineRule="auto"/>
        <w:ind w:right="1179"/>
        <w:jc w:val="center"/>
        <w:rPr>
          <w:rFonts w:asciiTheme="minorHAnsi" w:eastAsia="Calibri" w:hAnsiTheme="minorHAnsi" w:cstheme="minorHAnsi"/>
          <w:b/>
          <w:smallCaps/>
        </w:rPr>
      </w:pPr>
    </w:p>
    <w:p w14:paraId="27CC3139" w14:textId="7ADF14E9" w:rsidR="008A0C7B" w:rsidRPr="00E149BC" w:rsidRDefault="008A0C7B" w:rsidP="009E3104">
      <w:pPr>
        <w:widowControl w:val="0"/>
        <w:spacing w:before="0" w:after="0" w:line="276" w:lineRule="auto"/>
        <w:jc w:val="center"/>
        <w:rPr>
          <w:rFonts w:asciiTheme="minorHAnsi" w:eastAsia="Calibri" w:hAnsiTheme="minorHAnsi" w:cstheme="minorHAnsi"/>
          <w:b/>
          <w:smallCaps/>
        </w:rPr>
      </w:pPr>
      <w:r w:rsidRPr="00E149BC">
        <w:rPr>
          <w:rFonts w:asciiTheme="minorHAnsi" w:eastAsia="Calibri" w:hAnsiTheme="minorHAnsi" w:cstheme="minorHAnsi"/>
          <w:b/>
          <w:smallCaps/>
        </w:rPr>
        <w:t xml:space="preserve">City of </w:t>
      </w:r>
      <w:r w:rsidR="00761B5B" w:rsidRPr="00E149BC">
        <w:rPr>
          <w:rFonts w:asciiTheme="minorHAnsi" w:eastAsia="Calibri" w:hAnsiTheme="minorHAnsi" w:cstheme="minorHAnsi"/>
          <w:b/>
          <w:smallCaps/>
        </w:rPr>
        <w:t>Cartersville</w:t>
      </w:r>
      <w:r w:rsidRPr="00E149BC">
        <w:rPr>
          <w:rFonts w:asciiTheme="minorHAnsi" w:eastAsia="Calibri" w:hAnsiTheme="minorHAnsi" w:cstheme="minorHAnsi"/>
          <w:b/>
          <w:smallCaps/>
        </w:rPr>
        <w:t>, Georgia</w:t>
      </w:r>
    </w:p>
    <w:p w14:paraId="5F89100D" w14:textId="5D33015D" w:rsidR="008A0C7B" w:rsidRPr="00E149BC" w:rsidRDefault="00761B5B" w:rsidP="009E3104">
      <w:pPr>
        <w:widowControl w:val="0"/>
        <w:spacing w:before="0" w:after="0" w:line="276" w:lineRule="auto"/>
        <w:jc w:val="center"/>
        <w:rPr>
          <w:rFonts w:asciiTheme="minorHAnsi" w:eastAsia="Calibri" w:hAnsiTheme="minorHAnsi" w:cstheme="minorHAnsi"/>
          <w:b/>
          <w:smallCaps/>
        </w:rPr>
      </w:pPr>
      <w:r w:rsidRPr="00E149BC">
        <w:rPr>
          <w:rFonts w:asciiTheme="minorHAnsi" w:eastAsia="Calibri" w:hAnsiTheme="minorHAnsi" w:cstheme="minorHAnsi"/>
          <w:b/>
          <w:smallCaps/>
        </w:rPr>
        <w:t>Cartersville Downtown Development Authority</w:t>
      </w:r>
    </w:p>
    <w:p w14:paraId="2839B357" w14:textId="77777777" w:rsidR="008A0C7B" w:rsidRPr="00E149BC" w:rsidRDefault="008A0C7B" w:rsidP="009E3104">
      <w:pPr>
        <w:widowControl w:val="0"/>
        <w:spacing w:before="0" w:after="0" w:line="276" w:lineRule="auto"/>
        <w:jc w:val="center"/>
        <w:rPr>
          <w:rFonts w:asciiTheme="minorHAnsi" w:eastAsia="Calibri" w:hAnsiTheme="minorHAnsi" w:cstheme="minorHAnsi"/>
          <w:b/>
          <w:smallCaps/>
        </w:rPr>
      </w:pPr>
    </w:p>
    <w:p w14:paraId="48A1EAAB" w14:textId="77777777" w:rsidR="008A0C7B" w:rsidRPr="00E149BC" w:rsidRDefault="008A0C7B" w:rsidP="009E3104">
      <w:pPr>
        <w:widowControl w:val="0"/>
        <w:spacing w:before="0" w:after="0" w:line="276" w:lineRule="auto"/>
        <w:jc w:val="center"/>
        <w:rPr>
          <w:rFonts w:asciiTheme="minorHAnsi" w:eastAsia="Calibri" w:hAnsiTheme="minorHAnsi" w:cstheme="minorHAnsi"/>
          <w:b/>
          <w:smallCaps/>
        </w:rPr>
      </w:pPr>
    </w:p>
    <w:p w14:paraId="06B488B4" w14:textId="070E7904" w:rsidR="008A0C7B" w:rsidRPr="00E149BC" w:rsidRDefault="008A0C7B" w:rsidP="009E3104">
      <w:pPr>
        <w:widowControl w:val="0"/>
        <w:spacing w:before="0" w:after="0" w:line="276" w:lineRule="auto"/>
        <w:jc w:val="center"/>
        <w:rPr>
          <w:rFonts w:asciiTheme="minorHAnsi" w:eastAsia="Calibri" w:hAnsiTheme="minorHAnsi" w:cstheme="minorHAnsi"/>
          <w:b/>
          <w:smallCaps/>
        </w:rPr>
      </w:pPr>
      <w:r w:rsidRPr="00E149BC">
        <w:rPr>
          <w:rFonts w:asciiTheme="minorHAnsi" w:eastAsia="Calibri" w:hAnsiTheme="minorHAnsi" w:cstheme="minorHAnsi"/>
          <w:b/>
          <w:smallCaps/>
        </w:rPr>
        <w:t>Request For Proposals</w:t>
      </w:r>
    </w:p>
    <w:p w14:paraId="56ED080D" w14:textId="77777777" w:rsidR="008A0C7B" w:rsidRPr="00E149BC" w:rsidRDefault="008A0C7B" w:rsidP="009E3104">
      <w:pPr>
        <w:widowControl w:val="0"/>
        <w:spacing w:before="0" w:after="0" w:line="276" w:lineRule="auto"/>
        <w:jc w:val="center"/>
        <w:rPr>
          <w:rFonts w:asciiTheme="minorHAnsi" w:eastAsia="Calibri" w:hAnsiTheme="minorHAnsi" w:cstheme="minorHAnsi"/>
          <w:b/>
          <w:smallCaps/>
        </w:rPr>
      </w:pPr>
      <w:r w:rsidRPr="00E149BC">
        <w:rPr>
          <w:rFonts w:asciiTheme="minorHAnsi" w:eastAsia="Calibri" w:hAnsiTheme="minorHAnsi" w:cstheme="minorHAnsi"/>
          <w:b/>
          <w:smallCaps/>
        </w:rPr>
        <w:t>For</w:t>
      </w:r>
    </w:p>
    <w:p w14:paraId="5E5AD06F" w14:textId="143DCDE0" w:rsidR="008A0C7B" w:rsidRPr="00E149BC" w:rsidRDefault="00761B5B" w:rsidP="009E3104">
      <w:pPr>
        <w:widowControl w:val="0"/>
        <w:spacing w:before="0" w:after="0" w:line="276" w:lineRule="auto"/>
        <w:jc w:val="center"/>
        <w:rPr>
          <w:rFonts w:asciiTheme="minorHAnsi" w:eastAsia="Calibri" w:hAnsiTheme="minorHAnsi" w:cstheme="minorHAnsi"/>
          <w:b/>
          <w:smallCaps/>
        </w:rPr>
      </w:pPr>
      <w:r w:rsidRPr="00E149BC">
        <w:rPr>
          <w:rFonts w:asciiTheme="minorHAnsi" w:eastAsia="Calibri" w:hAnsiTheme="minorHAnsi" w:cstheme="minorHAnsi"/>
          <w:b/>
          <w:smallCaps/>
        </w:rPr>
        <w:t xml:space="preserve">Downtown </w:t>
      </w:r>
      <w:r w:rsidR="001C49BC">
        <w:rPr>
          <w:rFonts w:asciiTheme="minorHAnsi" w:eastAsia="Calibri" w:hAnsiTheme="minorHAnsi" w:cstheme="minorHAnsi"/>
          <w:b/>
          <w:smallCaps/>
        </w:rPr>
        <w:t>Master</w:t>
      </w:r>
      <w:r w:rsidRPr="00E149BC">
        <w:rPr>
          <w:rFonts w:asciiTheme="minorHAnsi" w:eastAsia="Calibri" w:hAnsiTheme="minorHAnsi" w:cstheme="minorHAnsi"/>
          <w:b/>
          <w:smallCaps/>
        </w:rPr>
        <w:t xml:space="preserve"> Plan</w:t>
      </w:r>
    </w:p>
    <w:p w14:paraId="5CFB19E0" w14:textId="77777777" w:rsidR="008A0C7B" w:rsidRPr="00E149BC" w:rsidRDefault="008A0C7B" w:rsidP="009E3104">
      <w:pPr>
        <w:widowControl w:val="0"/>
        <w:spacing w:before="0" w:after="0" w:line="276" w:lineRule="auto"/>
        <w:jc w:val="center"/>
        <w:rPr>
          <w:rFonts w:asciiTheme="minorHAnsi" w:eastAsia="Calibri" w:hAnsiTheme="minorHAnsi" w:cstheme="minorHAnsi"/>
          <w:b/>
          <w:smallCaps/>
        </w:rPr>
      </w:pPr>
    </w:p>
    <w:p w14:paraId="281C8144" w14:textId="77777777" w:rsidR="008A0C7B" w:rsidRPr="00E149BC" w:rsidRDefault="008A0C7B" w:rsidP="009E3104">
      <w:pPr>
        <w:widowControl w:val="0"/>
        <w:spacing w:before="0" w:after="0" w:line="276" w:lineRule="auto"/>
        <w:jc w:val="center"/>
        <w:rPr>
          <w:rFonts w:asciiTheme="minorHAnsi" w:eastAsia="Arial" w:hAnsiTheme="minorHAnsi" w:cstheme="minorHAnsi"/>
          <w:b/>
          <w:bCs/>
          <w:smallCaps/>
        </w:rPr>
      </w:pPr>
    </w:p>
    <w:p w14:paraId="6897CDD7" w14:textId="0C4E97BB" w:rsidR="008A0C7B" w:rsidRPr="009E3104" w:rsidRDefault="008A0C7B" w:rsidP="009E3104">
      <w:pPr>
        <w:widowControl w:val="0"/>
        <w:spacing w:before="0" w:after="0" w:line="276" w:lineRule="auto"/>
        <w:jc w:val="center"/>
        <w:rPr>
          <w:rFonts w:asciiTheme="minorHAnsi" w:eastAsia="Arial" w:hAnsiTheme="minorHAnsi" w:cstheme="minorHAnsi"/>
          <w:b/>
        </w:rPr>
      </w:pPr>
      <w:r w:rsidRPr="009E3104">
        <w:rPr>
          <w:rFonts w:asciiTheme="minorHAnsi" w:eastAsia="Arial" w:hAnsiTheme="minorHAnsi" w:cstheme="minorHAnsi"/>
          <w:b/>
        </w:rPr>
        <w:t xml:space="preserve">Date of RFP Released – </w:t>
      </w:r>
      <w:r w:rsidR="009E3104" w:rsidRPr="009E3104">
        <w:rPr>
          <w:rFonts w:asciiTheme="minorHAnsi" w:eastAsia="Arial" w:hAnsiTheme="minorHAnsi" w:cstheme="minorHAnsi"/>
          <w:b/>
        </w:rPr>
        <w:t>January 4, 2024</w:t>
      </w:r>
    </w:p>
    <w:p w14:paraId="22C09D87" w14:textId="77777777" w:rsidR="008A0C7B" w:rsidRPr="00E149BC" w:rsidRDefault="008A0C7B" w:rsidP="00E149BC">
      <w:pPr>
        <w:widowControl w:val="0"/>
        <w:spacing w:before="0" w:after="0" w:line="276" w:lineRule="auto"/>
        <w:rPr>
          <w:rFonts w:asciiTheme="minorHAnsi" w:eastAsia="Arial" w:hAnsiTheme="minorHAnsi" w:cstheme="minorHAnsi"/>
          <w:b/>
          <w:bCs/>
        </w:rPr>
      </w:pPr>
    </w:p>
    <w:p w14:paraId="52681783" w14:textId="77777777" w:rsidR="008A0C7B" w:rsidRPr="00E149BC" w:rsidRDefault="008A0C7B" w:rsidP="00E149BC">
      <w:pPr>
        <w:widowControl w:val="0"/>
        <w:spacing w:before="0" w:after="0" w:line="276" w:lineRule="auto"/>
        <w:rPr>
          <w:rFonts w:asciiTheme="minorHAnsi" w:eastAsia="Arial" w:hAnsiTheme="minorHAnsi" w:cstheme="minorHAnsi"/>
          <w:b/>
          <w:bCs/>
        </w:rPr>
      </w:pPr>
    </w:p>
    <w:p w14:paraId="7AC86E4B" w14:textId="7DF07B8F" w:rsidR="00002AF0" w:rsidRPr="00B82EDB" w:rsidRDefault="008A0C7B" w:rsidP="00E149BC">
      <w:pPr>
        <w:spacing w:before="0" w:after="0" w:line="276" w:lineRule="auto"/>
        <w:rPr>
          <w:rFonts w:asciiTheme="minorHAnsi" w:hAnsiTheme="minorHAnsi" w:cstheme="minorHAnsi"/>
          <w:b/>
          <w:bCs/>
          <w:sz w:val="24"/>
          <w:szCs w:val="24"/>
          <w:u w:val="single"/>
        </w:rPr>
      </w:pPr>
      <w:r w:rsidRPr="00B82EDB">
        <w:rPr>
          <w:rFonts w:asciiTheme="minorHAnsi" w:hAnsiTheme="minorHAnsi" w:cstheme="minorHAnsi"/>
          <w:b/>
          <w:bCs/>
          <w:sz w:val="24"/>
          <w:szCs w:val="24"/>
          <w:u w:val="single"/>
        </w:rPr>
        <w:br w:type="page"/>
      </w:r>
      <w:r w:rsidRPr="00B82EDB">
        <w:rPr>
          <w:rFonts w:asciiTheme="minorHAnsi" w:hAnsiTheme="minorHAnsi" w:cstheme="minorHAnsi"/>
          <w:b/>
          <w:bCs/>
          <w:sz w:val="24"/>
          <w:szCs w:val="24"/>
          <w:u w:val="single"/>
        </w:rPr>
        <w:lastRenderedPageBreak/>
        <w:t>General</w:t>
      </w:r>
    </w:p>
    <w:p w14:paraId="6CD0CBED" w14:textId="77777777" w:rsidR="00002AF0" w:rsidRPr="00E149BC" w:rsidRDefault="00002AF0" w:rsidP="00E149BC">
      <w:pPr>
        <w:spacing w:before="0" w:after="0" w:line="276" w:lineRule="auto"/>
        <w:rPr>
          <w:rFonts w:asciiTheme="minorHAnsi" w:hAnsiTheme="minorHAnsi" w:cstheme="minorHAnsi"/>
          <w:b/>
          <w:bCs/>
        </w:rPr>
      </w:pPr>
    </w:p>
    <w:p w14:paraId="18B85D8E" w14:textId="6B0698F9" w:rsidR="00002AF0" w:rsidRPr="00E149BC" w:rsidRDefault="008A0C7B" w:rsidP="00E149BC">
      <w:pPr>
        <w:pStyle w:val="BodyText"/>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The City of </w:t>
      </w:r>
      <w:r w:rsidR="00761B5B" w:rsidRPr="00E149BC">
        <w:rPr>
          <w:rFonts w:asciiTheme="minorHAnsi" w:hAnsiTheme="minorHAnsi" w:cstheme="minorHAnsi"/>
          <w:color w:val="000000" w:themeColor="text1"/>
        </w:rPr>
        <w:t>Cartersville</w:t>
      </w:r>
      <w:r w:rsidRPr="00E149BC">
        <w:rPr>
          <w:rFonts w:asciiTheme="minorHAnsi" w:hAnsiTheme="minorHAnsi" w:cstheme="minorHAnsi"/>
          <w:color w:val="000000" w:themeColor="text1"/>
        </w:rPr>
        <w:t xml:space="preserve"> is seeking Proposals from qualified and experienced firms to </w:t>
      </w:r>
      <w:r w:rsidR="00761B5B" w:rsidRPr="00E149BC">
        <w:rPr>
          <w:rFonts w:asciiTheme="minorHAnsi" w:hAnsiTheme="minorHAnsi" w:cstheme="minorHAnsi"/>
          <w:color w:val="000000" w:themeColor="text1"/>
        </w:rPr>
        <w:t>update</w:t>
      </w:r>
      <w:r w:rsidRPr="00E149BC">
        <w:rPr>
          <w:rFonts w:asciiTheme="minorHAnsi" w:hAnsiTheme="minorHAnsi" w:cstheme="minorHAnsi"/>
          <w:color w:val="000000" w:themeColor="text1"/>
        </w:rPr>
        <w:t xml:space="preserve"> the city’s Downtown </w:t>
      </w:r>
      <w:r w:rsidR="001C49BC">
        <w:rPr>
          <w:rFonts w:asciiTheme="minorHAnsi" w:hAnsiTheme="minorHAnsi" w:cstheme="minorHAnsi"/>
          <w:color w:val="000000" w:themeColor="text1"/>
        </w:rPr>
        <w:t>Master</w:t>
      </w:r>
      <w:r w:rsidRPr="00E149BC">
        <w:rPr>
          <w:rFonts w:asciiTheme="minorHAnsi" w:hAnsiTheme="minorHAnsi" w:cstheme="minorHAnsi"/>
          <w:color w:val="000000" w:themeColor="text1"/>
        </w:rPr>
        <w:t xml:space="preserve"> Plan.  Responding firms should have a strong record in successfully assisting local governments with preparing plans for downtowns and experience in working on Federally Assisted Projects.  Responding firms should be qualified to provide a comprehensive master plan for the community and conceptual plans for the to serve as a blueprint </w:t>
      </w:r>
      <w:r w:rsidR="002C5561">
        <w:rPr>
          <w:rFonts w:asciiTheme="minorHAnsi" w:hAnsiTheme="minorHAnsi" w:cstheme="minorHAnsi"/>
          <w:color w:val="000000" w:themeColor="text1"/>
        </w:rPr>
        <w:t xml:space="preserve">to </w:t>
      </w:r>
      <w:r w:rsidRPr="00E149BC">
        <w:rPr>
          <w:rFonts w:asciiTheme="minorHAnsi" w:hAnsiTheme="minorHAnsi" w:cstheme="minorHAnsi"/>
          <w:color w:val="000000" w:themeColor="text1"/>
        </w:rPr>
        <w:t xml:space="preserve">direct </w:t>
      </w:r>
      <w:r w:rsidR="002C5561">
        <w:rPr>
          <w:rFonts w:asciiTheme="minorHAnsi" w:hAnsiTheme="minorHAnsi" w:cstheme="minorHAnsi"/>
          <w:color w:val="000000" w:themeColor="text1"/>
        </w:rPr>
        <w:t xml:space="preserve">resiliency, </w:t>
      </w:r>
      <w:r w:rsidRPr="00E149BC">
        <w:rPr>
          <w:rFonts w:asciiTheme="minorHAnsi" w:hAnsiTheme="minorHAnsi" w:cstheme="minorHAnsi"/>
          <w:color w:val="000000" w:themeColor="text1"/>
        </w:rPr>
        <w:t xml:space="preserve">growth, investment, tourism, and </w:t>
      </w:r>
      <w:r w:rsidR="002C5561">
        <w:rPr>
          <w:rFonts w:asciiTheme="minorHAnsi" w:hAnsiTheme="minorHAnsi" w:cstheme="minorHAnsi"/>
          <w:color w:val="000000" w:themeColor="text1"/>
        </w:rPr>
        <w:t xml:space="preserve">economic </w:t>
      </w:r>
      <w:r w:rsidRPr="00E149BC">
        <w:rPr>
          <w:rFonts w:asciiTheme="minorHAnsi" w:hAnsiTheme="minorHAnsi" w:cstheme="minorHAnsi"/>
          <w:color w:val="000000" w:themeColor="text1"/>
        </w:rPr>
        <w:t>development in the downtown area over the next 5-10 years.</w:t>
      </w:r>
    </w:p>
    <w:p w14:paraId="38DCC134" w14:textId="77777777" w:rsidR="00002AF0" w:rsidRPr="00E149BC" w:rsidRDefault="00002AF0" w:rsidP="00E149BC">
      <w:pPr>
        <w:pStyle w:val="BodyText"/>
        <w:spacing w:before="0" w:after="0" w:line="276" w:lineRule="auto"/>
        <w:rPr>
          <w:rFonts w:asciiTheme="minorHAnsi" w:hAnsiTheme="minorHAnsi" w:cstheme="minorHAnsi"/>
          <w:color w:val="000000" w:themeColor="text1"/>
        </w:rPr>
      </w:pPr>
    </w:p>
    <w:p w14:paraId="75331FEA" w14:textId="17A464B6" w:rsidR="008A0C7B" w:rsidRPr="00B82EDB" w:rsidRDefault="008A0C7B" w:rsidP="00E149BC">
      <w:pPr>
        <w:pStyle w:val="BodyText"/>
        <w:spacing w:before="0" w:after="0" w:line="276" w:lineRule="auto"/>
        <w:rPr>
          <w:rFonts w:asciiTheme="minorHAnsi" w:hAnsiTheme="minorHAnsi" w:cstheme="minorHAnsi"/>
          <w:b/>
          <w:bCs/>
          <w:sz w:val="24"/>
          <w:szCs w:val="24"/>
          <w:u w:val="single"/>
        </w:rPr>
      </w:pPr>
      <w:r w:rsidRPr="00B82EDB">
        <w:rPr>
          <w:rFonts w:asciiTheme="minorHAnsi" w:hAnsiTheme="minorHAnsi" w:cstheme="minorHAnsi"/>
          <w:b/>
          <w:bCs/>
          <w:sz w:val="24"/>
          <w:szCs w:val="24"/>
          <w:u w:val="single"/>
        </w:rPr>
        <w:t>Scope of Work</w:t>
      </w:r>
      <w:r w:rsidR="00997F2B" w:rsidRPr="00B82EDB">
        <w:rPr>
          <w:rFonts w:asciiTheme="minorHAnsi" w:hAnsiTheme="minorHAnsi" w:cstheme="minorHAnsi"/>
          <w:b/>
          <w:bCs/>
          <w:sz w:val="24"/>
          <w:szCs w:val="24"/>
          <w:u w:val="single"/>
        </w:rPr>
        <w:t xml:space="preserve"> </w:t>
      </w:r>
    </w:p>
    <w:p w14:paraId="21F90749" w14:textId="77777777" w:rsidR="00002AF0" w:rsidRPr="00E149BC" w:rsidRDefault="00002AF0" w:rsidP="00E149BC">
      <w:pPr>
        <w:pStyle w:val="BodyText"/>
        <w:spacing w:before="0" w:after="0" w:line="276" w:lineRule="auto"/>
        <w:rPr>
          <w:rFonts w:asciiTheme="minorHAnsi" w:hAnsiTheme="minorHAnsi" w:cstheme="minorHAnsi"/>
          <w:b/>
          <w:bCs/>
          <w:color w:val="000000" w:themeColor="text1"/>
        </w:rPr>
      </w:pPr>
    </w:p>
    <w:p w14:paraId="28AB498E" w14:textId="1B7E7EED" w:rsidR="00C11BA4" w:rsidRPr="00E149BC" w:rsidRDefault="008A0C7B" w:rsidP="00E149BC">
      <w:pPr>
        <w:pStyle w:val="BodyText"/>
        <w:spacing w:before="0" w:after="0" w:line="276" w:lineRule="auto"/>
        <w:rPr>
          <w:rFonts w:asciiTheme="minorHAnsi" w:hAnsiTheme="minorHAnsi" w:cstheme="minorHAnsi"/>
          <w:color w:val="000000" w:themeColor="text1"/>
        </w:rPr>
      </w:pPr>
      <w:r w:rsidRPr="00E149BC">
        <w:rPr>
          <w:rFonts w:asciiTheme="minorHAnsi" w:hAnsiTheme="minorHAnsi" w:cstheme="minorHAnsi"/>
        </w:rPr>
        <w:t xml:space="preserve">Intentions are to contract, within a year from the date of this notice, a reputable firm to prepare a city-wide </w:t>
      </w:r>
      <w:r w:rsidR="001C49BC">
        <w:rPr>
          <w:rFonts w:asciiTheme="minorHAnsi" w:hAnsiTheme="minorHAnsi" w:cstheme="minorHAnsi"/>
        </w:rPr>
        <w:t>Downtown Master Plan</w:t>
      </w:r>
      <w:r w:rsidRPr="00E149BC">
        <w:rPr>
          <w:rFonts w:asciiTheme="minorHAnsi" w:hAnsiTheme="minorHAnsi" w:cstheme="minorHAnsi"/>
        </w:rPr>
        <w:t xml:space="preserve">.  This plan shall address recommendations regarding </w:t>
      </w:r>
      <w:r w:rsidR="00302E2C" w:rsidRPr="00E149BC">
        <w:rPr>
          <w:rFonts w:asciiTheme="minorHAnsi" w:hAnsiTheme="minorHAnsi" w:cstheme="minorHAnsi"/>
        </w:rPr>
        <w:t>economic development, transportation, public spaces (connectivity, parks and recreation, cultural arts/civic center), tourism, and marketing and branding</w:t>
      </w:r>
      <w:r w:rsidRPr="00E149BC">
        <w:rPr>
          <w:rFonts w:asciiTheme="minorHAnsi" w:hAnsiTheme="minorHAnsi" w:cstheme="minorHAnsi"/>
        </w:rPr>
        <w:t xml:space="preserve">.  The </w:t>
      </w:r>
      <w:r w:rsidR="00761B5B" w:rsidRPr="00E149BC">
        <w:rPr>
          <w:rFonts w:asciiTheme="minorHAnsi" w:hAnsiTheme="minorHAnsi" w:cstheme="minorHAnsi"/>
        </w:rPr>
        <w:t>Cartersville Downtown Development Authority</w:t>
      </w:r>
      <w:r w:rsidR="005126C3" w:rsidRPr="00E149BC">
        <w:rPr>
          <w:rFonts w:asciiTheme="minorHAnsi" w:hAnsiTheme="minorHAnsi" w:cstheme="minorHAnsi"/>
        </w:rPr>
        <w:t xml:space="preserve"> has applied for and been awarded an Appalachian Regional Commission grant to procure a firm to complete a </w:t>
      </w:r>
      <w:r w:rsidR="00761B5B" w:rsidRPr="00E149BC">
        <w:rPr>
          <w:rFonts w:asciiTheme="minorHAnsi" w:hAnsiTheme="minorHAnsi" w:cstheme="minorHAnsi"/>
        </w:rPr>
        <w:t xml:space="preserve">Downtown </w:t>
      </w:r>
      <w:r w:rsidR="00FA1686">
        <w:rPr>
          <w:rFonts w:asciiTheme="minorHAnsi" w:hAnsiTheme="minorHAnsi" w:cstheme="minorHAnsi"/>
        </w:rPr>
        <w:t>Master</w:t>
      </w:r>
      <w:r w:rsidR="00761B5B" w:rsidRPr="00E149BC">
        <w:rPr>
          <w:rFonts w:asciiTheme="minorHAnsi" w:hAnsiTheme="minorHAnsi" w:cstheme="minorHAnsi"/>
        </w:rPr>
        <w:t xml:space="preserve"> Plan</w:t>
      </w:r>
      <w:r w:rsidR="005126C3" w:rsidRPr="00E149BC">
        <w:rPr>
          <w:rFonts w:asciiTheme="minorHAnsi" w:hAnsiTheme="minorHAnsi" w:cstheme="minorHAnsi"/>
        </w:rPr>
        <w:t>. The</w:t>
      </w:r>
      <w:r w:rsidRPr="00E149BC">
        <w:rPr>
          <w:rFonts w:asciiTheme="minorHAnsi" w:hAnsiTheme="minorHAnsi" w:cstheme="minorHAnsi"/>
        </w:rPr>
        <w:t xml:space="preserve"> selected firm would be expected to prepare the </w:t>
      </w:r>
      <w:r w:rsidR="001C49BC">
        <w:rPr>
          <w:rFonts w:asciiTheme="minorHAnsi" w:hAnsiTheme="minorHAnsi" w:cstheme="minorHAnsi"/>
        </w:rPr>
        <w:t>Downtown Master Plan</w:t>
      </w:r>
      <w:r w:rsidRPr="00E149BC">
        <w:rPr>
          <w:rFonts w:asciiTheme="minorHAnsi" w:hAnsiTheme="minorHAnsi" w:cstheme="minorHAnsi"/>
        </w:rPr>
        <w:t xml:space="preserve"> within </w:t>
      </w:r>
      <w:r w:rsidR="005126C3" w:rsidRPr="00E149BC">
        <w:rPr>
          <w:rFonts w:asciiTheme="minorHAnsi" w:hAnsiTheme="minorHAnsi" w:cstheme="minorHAnsi"/>
        </w:rPr>
        <w:t>twelve</w:t>
      </w:r>
      <w:r w:rsidRPr="00E149BC">
        <w:rPr>
          <w:rFonts w:asciiTheme="minorHAnsi" w:hAnsiTheme="minorHAnsi" w:cstheme="minorHAnsi"/>
        </w:rPr>
        <w:t xml:space="preserve"> </w:t>
      </w:r>
      <w:r w:rsidRPr="00E149BC">
        <w:rPr>
          <w:rFonts w:asciiTheme="minorHAnsi" w:hAnsiTheme="minorHAnsi" w:cstheme="minorHAnsi"/>
          <w:color w:val="000000" w:themeColor="text1"/>
        </w:rPr>
        <w:t>(</w:t>
      </w:r>
      <w:r w:rsidR="005126C3" w:rsidRPr="00E149BC">
        <w:rPr>
          <w:rFonts w:asciiTheme="minorHAnsi" w:hAnsiTheme="minorHAnsi" w:cstheme="minorHAnsi"/>
          <w:color w:val="000000" w:themeColor="text1"/>
        </w:rPr>
        <w:t>12</w:t>
      </w:r>
      <w:r w:rsidRPr="00E149BC">
        <w:rPr>
          <w:rFonts w:asciiTheme="minorHAnsi" w:hAnsiTheme="minorHAnsi" w:cstheme="minorHAnsi"/>
          <w:color w:val="000000" w:themeColor="text1"/>
        </w:rPr>
        <w:t xml:space="preserve">) months of receiving the </w:t>
      </w:r>
      <w:r w:rsidR="005126C3" w:rsidRPr="00E149BC">
        <w:rPr>
          <w:rFonts w:asciiTheme="minorHAnsi" w:hAnsiTheme="minorHAnsi" w:cstheme="minorHAnsi"/>
          <w:color w:val="000000" w:themeColor="text1"/>
        </w:rPr>
        <w:t>award</w:t>
      </w:r>
      <w:r w:rsidRPr="00E149BC">
        <w:rPr>
          <w:rFonts w:asciiTheme="minorHAnsi" w:hAnsiTheme="minorHAnsi" w:cstheme="minorHAnsi"/>
          <w:color w:val="000000" w:themeColor="text1"/>
        </w:rPr>
        <w:t>.  This procurement action may also lead to additional project contracts and/or contract addendums for planning, administrative, and other related services.</w:t>
      </w:r>
    </w:p>
    <w:p w14:paraId="22842809" w14:textId="77777777" w:rsidR="00E149BC" w:rsidRPr="00E149BC" w:rsidRDefault="00E149BC" w:rsidP="00E149BC">
      <w:pPr>
        <w:pStyle w:val="BodyText"/>
        <w:spacing w:before="0" w:after="0" w:line="276" w:lineRule="auto"/>
        <w:rPr>
          <w:rFonts w:asciiTheme="minorHAnsi" w:hAnsiTheme="minorHAnsi" w:cstheme="minorHAnsi"/>
        </w:rPr>
      </w:pPr>
    </w:p>
    <w:p w14:paraId="72480195" w14:textId="1685B52C" w:rsidR="00C11BA4" w:rsidRPr="00E149BC" w:rsidRDefault="00C11BA4" w:rsidP="00E149BC">
      <w:pPr>
        <w:pStyle w:val="BodyText"/>
        <w:spacing w:before="0" w:after="0" w:line="276" w:lineRule="auto"/>
        <w:rPr>
          <w:rFonts w:asciiTheme="minorHAnsi" w:hAnsiTheme="minorHAnsi" w:cstheme="minorHAnsi"/>
        </w:rPr>
      </w:pPr>
      <w:r w:rsidRPr="00E149BC">
        <w:rPr>
          <w:rFonts w:asciiTheme="minorHAnsi" w:hAnsiTheme="minorHAnsi" w:cstheme="minorHAnsi"/>
        </w:rPr>
        <w:t xml:space="preserve">The development plan’s goals are to: 1) engage community stakeholders to seek input on the development and growth of the downtown and surrounding areas; 2) establish a vision for the physical development of the area including illustrated best practices for design standards that establish aesthetic guidelines supported by the stakeholders; 3) develop goals and strategies for implementing and accomplishing the vision; 4) identify key redevelopment sites and strategies to jumpstart development; 5) list and prioritize implementation strategies, specifically for public investment in the downtown area; and 6) review and update zoning regulations within the study area with emphasis placed on regulations  that support priority areas.  </w:t>
      </w:r>
    </w:p>
    <w:p w14:paraId="39FC6123" w14:textId="77777777" w:rsidR="00002AF0" w:rsidRPr="00E149BC" w:rsidRDefault="00002AF0" w:rsidP="00E149BC">
      <w:pPr>
        <w:pStyle w:val="BodyText"/>
        <w:spacing w:before="0" w:after="0" w:line="276" w:lineRule="auto"/>
        <w:rPr>
          <w:rFonts w:asciiTheme="minorHAnsi" w:hAnsiTheme="minorHAnsi" w:cstheme="minorHAnsi"/>
        </w:rPr>
      </w:pPr>
    </w:p>
    <w:p w14:paraId="7F123039" w14:textId="6306E69C"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At a minimum, the </w:t>
      </w:r>
      <w:r w:rsidR="001C49BC">
        <w:rPr>
          <w:rFonts w:asciiTheme="minorHAnsi" w:hAnsiTheme="minorHAnsi" w:cstheme="minorHAnsi"/>
          <w:color w:val="000000" w:themeColor="text1"/>
        </w:rPr>
        <w:t>Downtown Master Plan</w:t>
      </w:r>
      <w:r w:rsidRPr="00E149BC">
        <w:rPr>
          <w:rFonts w:asciiTheme="minorHAnsi" w:hAnsiTheme="minorHAnsi" w:cstheme="minorHAnsi"/>
          <w:color w:val="000000" w:themeColor="text1"/>
        </w:rPr>
        <w:t xml:space="preserve"> </w:t>
      </w:r>
      <w:r w:rsidR="00302E2C" w:rsidRPr="00E149BC">
        <w:rPr>
          <w:rFonts w:asciiTheme="minorHAnsi" w:hAnsiTheme="minorHAnsi" w:cstheme="minorHAnsi"/>
          <w:color w:val="000000" w:themeColor="text1"/>
        </w:rPr>
        <w:t>should address the following areas of focus:</w:t>
      </w:r>
      <w:r w:rsidR="00C11BA4" w:rsidRPr="00E149BC">
        <w:rPr>
          <w:rFonts w:asciiTheme="minorHAnsi" w:hAnsiTheme="minorHAnsi" w:cstheme="minorHAnsi"/>
          <w:color w:val="000000" w:themeColor="text1"/>
        </w:rPr>
        <w:t xml:space="preserve"> </w:t>
      </w:r>
    </w:p>
    <w:p w14:paraId="4BF33E3B" w14:textId="77777777" w:rsidR="00E149BC" w:rsidRPr="00E149BC" w:rsidRDefault="00E149BC" w:rsidP="00E149BC">
      <w:pPr>
        <w:spacing w:before="0" w:after="0" w:line="276" w:lineRule="auto"/>
        <w:rPr>
          <w:rFonts w:asciiTheme="minorHAnsi" w:hAnsiTheme="minorHAnsi" w:cstheme="minorHAnsi"/>
          <w:color w:val="000000" w:themeColor="text1"/>
        </w:rPr>
      </w:pPr>
    </w:p>
    <w:p w14:paraId="2EC2295F" w14:textId="5007BFC1" w:rsidR="00C11BA4"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Summary</w:t>
      </w:r>
      <w:r w:rsidRPr="00E149BC">
        <w:rPr>
          <w:rFonts w:asciiTheme="minorHAnsi" w:hAnsiTheme="minorHAnsi" w:cstheme="minorHAnsi"/>
          <w:spacing w:val="-4"/>
        </w:rPr>
        <w:t xml:space="preserve"> </w:t>
      </w:r>
      <w:r w:rsidRPr="00E149BC">
        <w:rPr>
          <w:rFonts w:asciiTheme="minorHAnsi" w:hAnsiTheme="minorHAnsi" w:cstheme="minorHAnsi"/>
        </w:rPr>
        <w:t>of</w:t>
      </w:r>
      <w:r w:rsidRPr="00E149BC">
        <w:rPr>
          <w:rFonts w:asciiTheme="minorHAnsi" w:hAnsiTheme="minorHAnsi" w:cstheme="minorHAnsi"/>
          <w:spacing w:val="-6"/>
        </w:rPr>
        <w:t xml:space="preserve"> </w:t>
      </w:r>
      <w:r w:rsidRPr="00E149BC">
        <w:rPr>
          <w:rFonts w:asciiTheme="minorHAnsi" w:hAnsiTheme="minorHAnsi" w:cstheme="minorHAnsi"/>
        </w:rPr>
        <w:t>existing</w:t>
      </w:r>
      <w:r w:rsidRPr="00E149BC">
        <w:rPr>
          <w:rFonts w:asciiTheme="minorHAnsi" w:hAnsiTheme="minorHAnsi" w:cstheme="minorHAnsi"/>
          <w:spacing w:val="-4"/>
        </w:rPr>
        <w:t xml:space="preserve"> </w:t>
      </w:r>
      <w:r w:rsidRPr="00E149BC">
        <w:rPr>
          <w:rFonts w:asciiTheme="minorHAnsi" w:hAnsiTheme="minorHAnsi" w:cstheme="minorHAnsi"/>
        </w:rPr>
        <w:t>conditions</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issues,</w:t>
      </w:r>
      <w:r w:rsidRPr="00E149BC">
        <w:rPr>
          <w:rFonts w:asciiTheme="minorHAnsi" w:hAnsiTheme="minorHAnsi" w:cstheme="minorHAnsi"/>
          <w:spacing w:val="-4"/>
        </w:rPr>
        <w:t xml:space="preserve"> </w:t>
      </w:r>
      <w:r w:rsidRPr="00E149BC">
        <w:rPr>
          <w:rFonts w:asciiTheme="minorHAnsi" w:hAnsiTheme="minorHAnsi" w:cstheme="minorHAnsi"/>
        </w:rPr>
        <w:t>including</w:t>
      </w:r>
      <w:r w:rsidRPr="00E149BC">
        <w:rPr>
          <w:rFonts w:asciiTheme="minorHAnsi" w:hAnsiTheme="minorHAnsi" w:cstheme="minorHAnsi"/>
          <w:spacing w:val="-4"/>
        </w:rPr>
        <w:t xml:space="preserve"> </w:t>
      </w:r>
      <w:r w:rsidRPr="00E149BC">
        <w:rPr>
          <w:rFonts w:asciiTheme="minorHAnsi" w:hAnsiTheme="minorHAnsi" w:cstheme="minorHAnsi"/>
        </w:rPr>
        <w:t>land</w:t>
      </w:r>
      <w:r w:rsidRPr="00E149BC">
        <w:rPr>
          <w:rFonts w:asciiTheme="minorHAnsi" w:hAnsiTheme="minorHAnsi" w:cstheme="minorHAnsi"/>
          <w:spacing w:val="-4"/>
        </w:rPr>
        <w:t xml:space="preserve"> </w:t>
      </w:r>
      <w:r w:rsidRPr="00E149BC">
        <w:rPr>
          <w:rFonts w:asciiTheme="minorHAnsi" w:hAnsiTheme="minorHAnsi" w:cstheme="minorHAnsi"/>
        </w:rPr>
        <w:t>use,</w:t>
      </w:r>
      <w:r w:rsidRPr="00E149BC">
        <w:rPr>
          <w:rFonts w:asciiTheme="minorHAnsi" w:hAnsiTheme="minorHAnsi" w:cstheme="minorHAnsi"/>
          <w:spacing w:val="-4"/>
        </w:rPr>
        <w:t xml:space="preserve"> </w:t>
      </w:r>
      <w:r w:rsidRPr="00E149BC">
        <w:rPr>
          <w:rFonts w:asciiTheme="minorHAnsi" w:hAnsiTheme="minorHAnsi" w:cstheme="minorHAnsi"/>
        </w:rPr>
        <w:t>zoning,</w:t>
      </w:r>
      <w:r w:rsidRPr="00E149BC">
        <w:rPr>
          <w:rFonts w:asciiTheme="minorHAnsi" w:hAnsiTheme="minorHAnsi" w:cstheme="minorHAnsi"/>
          <w:spacing w:val="-4"/>
        </w:rPr>
        <w:t xml:space="preserve"> </w:t>
      </w:r>
      <w:r w:rsidRPr="00E149BC">
        <w:rPr>
          <w:rFonts w:asciiTheme="minorHAnsi" w:hAnsiTheme="minorHAnsi" w:cstheme="minorHAnsi"/>
        </w:rPr>
        <w:t xml:space="preserve">transportation, housing, and infrastructure </w:t>
      </w:r>
      <w:proofErr w:type="gramStart"/>
      <w:r w:rsidRPr="00E149BC">
        <w:rPr>
          <w:rFonts w:asciiTheme="minorHAnsi" w:hAnsiTheme="minorHAnsi" w:cstheme="minorHAnsi"/>
        </w:rPr>
        <w:t>conditions;</w:t>
      </w:r>
      <w:proofErr w:type="gramEnd"/>
    </w:p>
    <w:p w14:paraId="69B9F1FC" w14:textId="1F1B8DE7" w:rsidR="00C11BA4"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 xml:space="preserve">Assessment of current city and county plans as well as other relevant </w:t>
      </w:r>
      <w:proofErr w:type="gramStart"/>
      <w:r w:rsidRPr="00E149BC">
        <w:rPr>
          <w:rFonts w:asciiTheme="minorHAnsi" w:hAnsiTheme="minorHAnsi" w:cstheme="minorHAnsi"/>
        </w:rPr>
        <w:t>plans;</w:t>
      </w:r>
      <w:proofErr w:type="gramEnd"/>
    </w:p>
    <w:p w14:paraId="1D852D89" w14:textId="07E2239B" w:rsidR="00C11BA4"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 xml:space="preserve">Vision and goals for the downtown area; </w:t>
      </w:r>
      <w:r w:rsidR="006D7BF7">
        <w:rPr>
          <w:rFonts w:asciiTheme="minorHAnsi" w:hAnsiTheme="minorHAnsi" w:cstheme="minorHAnsi"/>
        </w:rPr>
        <w:t>including ways to connect to and improve adjacent districts/</w:t>
      </w:r>
      <w:proofErr w:type="gramStart"/>
      <w:r w:rsidR="006D7BF7">
        <w:rPr>
          <w:rFonts w:asciiTheme="minorHAnsi" w:hAnsiTheme="minorHAnsi" w:cstheme="minorHAnsi"/>
        </w:rPr>
        <w:t>corridors;</w:t>
      </w:r>
      <w:proofErr w:type="gramEnd"/>
    </w:p>
    <w:p w14:paraId="1930A435" w14:textId="7C8DC280" w:rsidR="00C11BA4"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 xml:space="preserve">Recommended policies and programs to implement community </w:t>
      </w:r>
      <w:proofErr w:type="gramStart"/>
      <w:r w:rsidRPr="00E149BC">
        <w:rPr>
          <w:rFonts w:asciiTheme="minorHAnsi" w:hAnsiTheme="minorHAnsi" w:cstheme="minorHAnsi"/>
        </w:rPr>
        <w:t>vision;</w:t>
      </w:r>
      <w:proofErr w:type="gramEnd"/>
    </w:p>
    <w:p w14:paraId="1FCE7A93" w14:textId="77777777" w:rsidR="00FA1686" w:rsidRPr="00E149BC" w:rsidRDefault="00FA1686" w:rsidP="00FA1686">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 xml:space="preserve">Housing and Market </w:t>
      </w:r>
      <w:proofErr w:type="gramStart"/>
      <w:r w:rsidRPr="00E149BC">
        <w:rPr>
          <w:rFonts w:asciiTheme="minorHAnsi" w:hAnsiTheme="minorHAnsi" w:cstheme="minorHAnsi"/>
        </w:rPr>
        <w:t>Analysis</w:t>
      </w:r>
      <w:r>
        <w:rPr>
          <w:rFonts w:asciiTheme="minorHAnsi" w:hAnsiTheme="minorHAnsi" w:cstheme="minorHAnsi"/>
        </w:rPr>
        <w:t>;</w:t>
      </w:r>
      <w:proofErr w:type="gramEnd"/>
    </w:p>
    <w:p w14:paraId="7A184B02" w14:textId="77777777" w:rsidR="00C11BA4"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Detailed implementation strategy and action plan to move the plan forward that includes recommendations from the Market and Housing Analysis</w:t>
      </w:r>
    </w:p>
    <w:p w14:paraId="2A5D142C" w14:textId="77777777" w:rsidR="00C11BA4"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Transportation assessment and recommendations</w:t>
      </w:r>
    </w:p>
    <w:p w14:paraId="4FDBA078" w14:textId="77777777" w:rsidR="00C11BA4"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lastRenderedPageBreak/>
        <w:t>Site specific recommendations for 2-3 catalytic sites in the downtown area</w:t>
      </w:r>
    </w:p>
    <w:p w14:paraId="48E9B035" w14:textId="77777777" w:rsidR="00002AF0" w:rsidRPr="00E149BC" w:rsidRDefault="00C11BA4" w:rsidP="00E149BC">
      <w:pPr>
        <w:pStyle w:val="ListParagraph"/>
        <w:widowControl w:val="0"/>
        <w:numPr>
          <w:ilvl w:val="0"/>
          <w:numId w:val="6"/>
        </w:numPr>
        <w:autoSpaceDE w:val="0"/>
        <w:autoSpaceDN w:val="0"/>
        <w:spacing w:before="0" w:after="0" w:line="276" w:lineRule="auto"/>
        <w:ind w:left="360" w:right="1157"/>
        <w:contextualSpacing w:val="0"/>
        <w:rPr>
          <w:rFonts w:asciiTheme="minorHAnsi" w:hAnsiTheme="minorHAnsi" w:cstheme="minorHAnsi"/>
        </w:rPr>
      </w:pPr>
      <w:r w:rsidRPr="00E149BC">
        <w:rPr>
          <w:rFonts w:asciiTheme="minorHAnsi" w:hAnsiTheme="minorHAnsi" w:cstheme="minorHAnsi"/>
        </w:rPr>
        <w:t>Funding Opportunities</w:t>
      </w:r>
    </w:p>
    <w:p w14:paraId="722459A2" w14:textId="77777777" w:rsidR="00002AF0" w:rsidRPr="00E149BC" w:rsidRDefault="00002AF0" w:rsidP="00E149BC">
      <w:pPr>
        <w:widowControl w:val="0"/>
        <w:autoSpaceDE w:val="0"/>
        <w:autoSpaceDN w:val="0"/>
        <w:spacing w:before="0" w:after="0" w:line="276" w:lineRule="auto"/>
        <w:ind w:right="1157"/>
        <w:rPr>
          <w:rFonts w:asciiTheme="minorHAnsi" w:hAnsiTheme="minorHAnsi" w:cstheme="minorHAnsi"/>
        </w:rPr>
      </w:pPr>
    </w:p>
    <w:p w14:paraId="0D48368C" w14:textId="540C2CED" w:rsidR="00002AF0" w:rsidRPr="00E149BC" w:rsidRDefault="00C11BA4" w:rsidP="00E149BC">
      <w:pPr>
        <w:widowControl w:val="0"/>
        <w:autoSpaceDE w:val="0"/>
        <w:autoSpaceDN w:val="0"/>
        <w:spacing w:before="0" w:after="0" w:line="276" w:lineRule="auto"/>
        <w:ind w:right="1157"/>
        <w:rPr>
          <w:rFonts w:asciiTheme="minorHAnsi" w:hAnsiTheme="minorHAnsi" w:cstheme="minorHAnsi"/>
          <w:b/>
          <w:bCs/>
          <w:spacing w:val="-2"/>
        </w:rPr>
      </w:pPr>
      <w:r w:rsidRPr="00E149BC">
        <w:rPr>
          <w:rFonts w:asciiTheme="minorHAnsi" w:hAnsiTheme="minorHAnsi" w:cstheme="minorHAnsi"/>
          <w:b/>
          <w:bCs/>
        </w:rPr>
        <w:t>Task</w:t>
      </w:r>
      <w:r w:rsidRPr="00E149BC">
        <w:rPr>
          <w:rFonts w:asciiTheme="minorHAnsi" w:hAnsiTheme="minorHAnsi" w:cstheme="minorHAnsi"/>
          <w:b/>
          <w:bCs/>
          <w:spacing w:val="-7"/>
        </w:rPr>
        <w:t xml:space="preserve"> </w:t>
      </w:r>
      <w:r w:rsidRPr="00E149BC">
        <w:rPr>
          <w:rFonts w:asciiTheme="minorHAnsi" w:hAnsiTheme="minorHAnsi" w:cstheme="minorHAnsi"/>
          <w:b/>
          <w:bCs/>
        </w:rPr>
        <w:t>1</w:t>
      </w:r>
      <w:r w:rsidRPr="00E149BC">
        <w:rPr>
          <w:rFonts w:asciiTheme="minorHAnsi" w:hAnsiTheme="minorHAnsi" w:cstheme="minorHAnsi"/>
          <w:b/>
          <w:bCs/>
          <w:spacing w:val="-4"/>
        </w:rPr>
        <w:t xml:space="preserve"> </w:t>
      </w:r>
      <w:r w:rsidRPr="00E149BC">
        <w:rPr>
          <w:rFonts w:asciiTheme="minorHAnsi" w:hAnsiTheme="minorHAnsi" w:cstheme="minorHAnsi"/>
          <w:b/>
          <w:bCs/>
        </w:rPr>
        <w:t>–</w:t>
      </w:r>
      <w:r w:rsidRPr="00E149BC">
        <w:rPr>
          <w:rFonts w:asciiTheme="minorHAnsi" w:hAnsiTheme="minorHAnsi" w:cstheme="minorHAnsi"/>
          <w:b/>
          <w:bCs/>
          <w:spacing w:val="-4"/>
        </w:rPr>
        <w:t xml:space="preserve"> </w:t>
      </w:r>
      <w:r w:rsidRPr="00E149BC">
        <w:rPr>
          <w:rFonts w:asciiTheme="minorHAnsi" w:hAnsiTheme="minorHAnsi" w:cstheme="minorHAnsi"/>
          <w:b/>
          <w:bCs/>
        </w:rPr>
        <w:t>Existing</w:t>
      </w:r>
      <w:r w:rsidRPr="00E149BC">
        <w:rPr>
          <w:rFonts w:asciiTheme="minorHAnsi" w:hAnsiTheme="minorHAnsi" w:cstheme="minorHAnsi"/>
          <w:b/>
          <w:bCs/>
          <w:spacing w:val="-5"/>
        </w:rPr>
        <w:t xml:space="preserve"> </w:t>
      </w:r>
      <w:r w:rsidRPr="00E149BC">
        <w:rPr>
          <w:rFonts w:asciiTheme="minorHAnsi" w:hAnsiTheme="minorHAnsi" w:cstheme="minorHAnsi"/>
          <w:b/>
          <w:bCs/>
        </w:rPr>
        <w:t>Plan</w:t>
      </w:r>
      <w:r w:rsidRPr="00E149BC">
        <w:rPr>
          <w:rFonts w:asciiTheme="minorHAnsi" w:hAnsiTheme="minorHAnsi" w:cstheme="minorHAnsi"/>
          <w:b/>
          <w:bCs/>
          <w:spacing w:val="-6"/>
        </w:rPr>
        <w:t xml:space="preserve"> </w:t>
      </w:r>
      <w:r w:rsidRPr="00E149BC">
        <w:rPr>
          <w:rFonts w:asciiTheme="minorHAnsi" w:hAnsiTheme="minorHAnsi" w:cstheme="minorHAnsi"/>
          <w:b/>
          <w:bCs/>
        </w:rPr>
        <w:t>Assessment,</w:t>
      </w:r>
      <w:r w:rsidRPr="00E149BC">
        <w:rPr>
          <w:rFonts w:asciiTheme="minorHAnsi" w:hAnsiTheme="minorHAnsi" w:cstheme="minorHAnsi"/>
          <w:b/>
          <w:bCs/>
          <w:spacing w:val="-4"/>
        </w:rPr>
        <w:t xml:space="preserve"> </w:t>
      </w:r>
      <w:r w:rsidRPr="00E149BC">
        <w:rPr>
          <w:rFonts w:asciiTheme="minorHAnsi" w:hAnsiTheme="minorHAnsi" w:cstheme="minorHAnsi"/>
          <w:b/>
          <w:bCs/>
        </w:rPr>
        <w:t>Inventory</w:t>
      </w:r>
      <w:r w:rsidRPr="00E149BC">
        <w:rPr>
          <w:rFonts w:asciiTheme="minorHAnsi" w:hAnsiTheme="minorHAnsi" w:cstheme="minorHAnsi"/>
          <w:b/>
          <w:bCs/>
          <w:spacing w:val="-5"/>
        </w:rPr>
        <w:t xml:space="preserve"> </w:t>
      </w:r>
      <w:r w:rsidRPr="00E149BC">
        <w:rPr>
          <w:rFonts w:asciiTheme="minorHAnsi" w:hAnsiTheme="minorHAnsi" w:cstheme="minorHAnsi"/>
          <w:b/>
          <w:bCs/>
        </w:rPr>
        <w:t>and</w:t>
      </w:r>
      <w:r w:rsidRPr="00E149BC">
        <w:rPr>
          <w:rFonts w:asciiTheme="minorHAnsi" w:hAnsiTheme="minorHAnsi" w:cstheme="minorHAnsi"/>
          <w:b/>
          <w:bCs/>
          <w:spacing w:val="-4"/>
        </w:rPr>
        <w:t xml:space="preserve"> </w:t>
      </w:r>
      <w:r w:rsidRPr="00E149BC">
        <w:rPr>
          <w:rFonts w:asciiTheme="minorHAnsi" w:hAnsiTheme="minorHAnsi" w:cstheme="minorHAnsi"/>
          <w:b/>
          <w:bCs/>
          <w:spacing w:val="-2"/>
        </w:rPr>
        <w:t>Recommendations</w:t>
      </w:r>
    </w:p>
    <w:p w14:paraId="5BBBB2E6" w14:textId="77777777" w:rsidR="00002AF0" w:rsidRPr="00E149BC" w:rsidRDefault="00002AF0" w:rsidP="00E149BC">
      <w:pPr>
        <w:widowControl w:val="0"/>
        <w:autoSpaceDE w:val="0"/>
        <w:autoSpaceDN w:val="0"/>
        <w:spacing w:before="0" w:after="0" w:line="276" w:lineRule="auto"/>
        <w:ind w:right="1157"/>
        <w:rPr>
          <w:rFonts w:asciiTheme="minorHAnsi" w:hAnsiTheme="minorHAnsi" w:cstheme="minorHAnsi"/>
          <w:b/>
          <w:bCs/>
        </w:rPr>
      </w:pPr>
    </w:p>
    <w:p w14:paraId="3A4AFD99" w14:textId="08304AAE" w:rsidR="00C11BA4" w:rsidRPr="00E149BC" w:rsidRDefault="00C11BA4" w:rsidP="00E149BC">
      <w:pPr>
        <w:pStyle w:val="BodyText"/>
        <w:spacing w:before="0" w:after="0" w:line="276" w:lineRule="auto"/>
        <w:ind w:right="804"/>
        <w:rPr>
          <w:rFonts w:asciiTheme="minorHAnsi" w:hAnsiTheme="minorHAnsi" w:cstheme="minorHAnsi"/>
        </w:rPr>
      </w:pPr>
      <w:r w:rsidRPr="00E149BC">
        <w:rPr>
          <w:rFonts w:asciiTheme="minorHAnsi" w:hAnsiTheme="minorHAnsi" w:cstheme="minorHAnsi"/>
        </w:rPr>
        <w:t>For</w:t>
      </w:r>
      <w:r w:rsidRPr="00E149BC">
        <w:rPr>
          <w:rFonts w:asciiTheme="minorHAnsi" w:hAnsiTheme="minorHAnsi" w:cstheme="minorHAnsi"/>
          <w:spacing w:val="-4"/>
        </w:rPr>
        <w:t xml:space="preserve"> </w:t>
      </w:r>
      <w:r w:rsidRPr="00E149BC">
        <w:rPr>
          <w:rFonts w:asciiTheme="minorHAnsi" w:hAnsiTheme="minorHAnsi" w:cstheme="minorHAnsi"/>
        </w:rPr>
        <w:t>this</w:t>
      </w:r>
      <w:r w:rsidRPr="00E149BC">
        <w:rPr>
          <w:rFonts w:asciiTheme="minorHAnsi" w:hAnsiTheme="minorHAnsi" w:cstheme="minorHAnsi"/>
          <w:spacing w:val="-3"/>
        </w:rPr>
        <w:t xml:space="preserve"> </w:t>
      </w:r>
      <w:r w:rsidRPr="00E149BC">
        <w:rPr>
          <w:rFonts w:asciiTheme="minorHAnsi" w:hAnsiTheme="minorHAnsi" w:cstheme="minorHAnsi"/>
        </w:rPr>
        <w:t>Task,</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Consultant</w:t>
      </w:r>
      <w:r w:rsidRPr="00E149BC">
        <w:rPr>
          <w:rFonts w:asciiTheme="minorHAnsi" w:hAnsiTheme="minorHAnsi" w:cstheme="minorHAnsi"/>
          <w:spacing w:val="-3"/>
        </w:rPr>
        <w:t xml:space="preserve"> </w:t>
      </w:r>
      <w:r w:rsidRPr="00E149BC">
        <w:rPr>
          <w:rFonts w:asciiTheme="minorHAnsi" w:hAnsiTheme="minorHAnsi" w:cstheme="minorHAnsi"/>
        </w:rPr>
        <w:t>will</w:t>
      </w:r>
      <w:r w:rsidRPr="00E149BC">
        <w:rPr>
          <w:rFonts w:asciiTheme="minorHAnsi" w:hAnsiTheme="minorHAnsi" w:cstheme="minorHAnsi"/>
          <w:spacing w:val="-3"/>
        </w:rPr>
        <w:t xml:space="preserve"> </w:t>
      </w:r>
      <w:r w:rsidRPr="00E149BC">
        <w:rPr>
          <w:rFonts w:asciiTheme="minorHAnsi" w:hAnsiTheme="minorHAnsi" w:cstheme="minorHAnsi"/>
        </w:rPr>
        <w:t>conduct</w:t>
      </w:r>
      <w:r w:rsidRPr="00E149BC">
        <w:rPr>
          <w:rFonts w:asciiTheme="minorHAnsi" w:hAnsiTheme="minorHAnsi" w:cstheme="minorHAnsi"/>
          <w:spacing w:val="-3"/>
        </w:rPr>
        <w:t xml:space="preserve"> </w:t>
      </w:r>
      <w:r w:rsidRPr="00E149BC">
        <w:rPr>
          <w:rFonts w:asciiTheme="minorHAnsi" w:hAnsiTheme="minorHAnsi" w:cstheme="minorHAnsi"/>
        </w:rPr>
        <w:t>a</w:t>
      </w:r>
      <w:r w:rsidRPr="00E149BC">
        <w:rPr>
          <w:rFonts w:asciiTheme="minorHAnsi" w:hAnsiTheme="minorHAnsi" w:cstheme="minorHAnsi"/>
          <w:spacing w:val="-3"/>
        </w:rPr>
        <w:t xml:space="preserve"> </w:t>
      </w:r>
      <w:r w:rsidRPr="00E149BC">
        <w:rPr>
          <w:rFonts w:asciiTheme="minorHAnsi" w:hAnsiTheme="minorHAnsi" w:cstheme="minorHAnsi"/>
        </w:rPr>
        <w:t>thorough</w:t>
      </w:r>
      <w:r w:rsidRPr="00E149BC">
        <w:rPr>
          <w:rFonts w:asciiTheme="minorHAnsi" w:hAnsiTheme="minorHAnsi" w:cstheme="minorHAnsi"/>
          <w:spacing w:val="-3"/>
        </w:rPr>
        <w:t xml:space="preserve"> </w:t>
      </w:r>
      <w:r w:rsidRPr="00E149BC">
        <w:rPr>
          <w:rFonts w:asciiTheme="minorHAnsi" w:hAnsiTheme="minorHAnsi" w:cstheme="minorHAnsi"/>
        </w:rPr>
        <w:t>review</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1"/>
        </w:rPr>
        <w:t xml:space="preserve"> </w:t>
      </w:r>
      <w:r w:rsidRPr="00E149BC">
        <w:rPr>
          <w:rFonts w:asciiTheme="minorHAnsi" w:hAnsiTheme="minorHAnsi" w:cstheme="minorHAnsi"/>
        </w:rPr>
        <w:t>assessment</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existing</w:t>
      </w:r>
      <w:r w:rsidRPr="00E149BC">
        <w:rPr>
          <w:rFonts w:asciiTheme="minorHAnsi" w:hAnsiTheme="minorHAnsi" w:cstheme="minorHAnsi"/>
          <w:spacing w:val="-3"/>
        </w:rPr>
        <w:t xml:space="preserve"> </w:t>
      </w:r>
      <w:r w:rsidRPr="00E149BC">
        <w:rPr>
          <w:rFonts w:asciiTheme="minorHAnsi" w:hAnsiTheme="minorHAnsi" w:cstheme="minorHAnsi"/>
        </w:rPr>
        <w:t>condition</w:t>
      </w:r>
      <w:r w:rsidR="00FA1686">
        <w:rPr>
          <w:rFonts w:asciiTheme="minorHAnsi" w:hAnsiTheme="minorHAnsi" w:cstheme="minorHAnsi"/>
        </w:rPr>
        <w:t>s</w:t>
      </w:r>
      <w:r w:rsidRPr="00E149BC">
        <w:rPr>
          <w:rFonts w:asciiTheme="minorHAnsi" w:hAnsiTheme="minorHAnsi" w:cstheme="minorHAnsi"/>
        </w:rPr>
        <w:t xml:space="preserve"> within the study area including a review of current plans and other relevant studies. The focus of the assessment will include, at a minimum, the following:</w:t>
      </w:r>
    </w:p>
    <w:p w14:paraId="62F22284" w14:textId="77777777" w:rsidR="00002AF0" w:rsidRPr="00E149BC" w:rsidRDefault="00002AF0" w:rsidP="00E149BC">
      <w:pPr>
        <w:pStyle w:val="BodyText"/>
        <w:spacing w:before="0" w:after="0" w:line="276" w:lineRule="auto"/>
        <w:ind w:right="804"/>
        <w:rPr>
          <w:rFonts w:asciiTheme="minorHAnsi" w:hAnsiTheme="minorHAnsi" w:cstheme="minorHAnsi"/>
        </w:rPr>
      </w:pPr>
    </w:p>
    <w:p w14:paraId="2C07E8A2" w14:textId="3FADB593" w:rsidR="00C11BA4" w:rsidRPr="00E149BC" w:rsidRDefault="00C11BA4" w:rsidP="00E149BC">
      <w:pPr>
        <w:pStyle w:val="ListParagraph"/>
        <w:widowControl w:val="0"/>
        <w:numPr>
          <w:ilvl w:val="0"/>
          <w:numId w:val="7"/>
        </w:numPr>
        <w:autoSpaceDE w:val="0"/>
        <w:autoSpaceDN w:val="0"/>
        <w:spacing w:before="0" w:after="0" w:line="276" w:lineRule="auto"/>
        <w:ind w:left="360" w:right="1292"/>
        <w:contextualSpacing w:val="0"/>
        <w:jc w:val="left"/>
        <w:rPr>
          <w:rFonts w:asciiTheme="minorHAnsi" w:hAnsiTheme="minorHAnsi" w:cstheme="minorHAnsi"/>
        </w:rPr>
      </w:pPr>
      <w:r w:rsidRPr="00E149BC">
        <w:rPr>
          <w:rFonts w:asciiTheme="minorHAnsi" w:hAnsiTheme="minorHAnsi" w:cstheme="minorHAnsi"/>
        </w:rPr>
        <w:t>Review existing plans’ proposals for future land uses, development, zoning, transportation,</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public</w:t>
      </w:r>
      <w:r w:rsidRPr="00E149BC">
        <w:rPr>
          <w:rFonts w:asciiTheme="minorHAnsi" w:hAnsiTheme="minorHAnsi" w:cstheme="minorHAnsi"/>
          <w:spacing w:val="-4"/>
        </w:rPr>
        <w:t xml:space="preserve"> </w:t>
      </w:r>
      <w:r w:rsidRPr="00E149BC">
        <w:rPr>
          <w:rFonts w:asciiTheme="minorHAnsi" w:hAnsiTheme="minorHAnsi" w:cstheme="minorHAnsi"/>
        </w:rPr>
        <w:t>facilities</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compare</w:t>
      </w:r>
      <w:r w:rsidRPr="00E149BC">
        <w:rPr>
          <w:rFonts w:asciiTheme="minorHAnsi" w:hAnsiTheme="minorHAnsi" w:cstheme="minorHAnsi"/>
          <w:spacing w:val="-5"/>
        </w:rPr>
        <w:t xml:space="preserve"> </w:t>
      </w:r>
      <w:r w:rsidRPr="00E149BC">
        <w:rPr>
          <w:rFonts w:asciiTheme="minorHAnsi" w:hAnsiTheme="minorHAnsi" w:cstheme="minorHAnsi"/>
        </w:rPr>
        <w:t>to</w:t>
      </w:r>
      <w:r w:rsidRPr="00E149BC">
        <w:rPr>
          <w:rFonts w:asciiTheme="minorHAnsi" w:hAnsiTheme="minorHAnsi" w:cstheme="minorHAnsi"/>
          <w:spacing w:val="-3"/>
        </w:rPr>
        <w:t xml:space="preserve"> </w:t>
      </w:r>
      <w:r w:rsidRPr="00E149BC">
        <w:rPr>
          <w:rFonts w:asciiTheme="minorHAnsi" w:hAnsiTheme="minorHAnsi" w:cstheme="minorHAnsi"/>
        </w:rPr>
        <w:t>conditions</w:t>
      </w:r>
      <w:r w:rsidRPr="00E149BC">
        <w:rPr>
          <w:rFonts w:asciiTheme="minorHAnsi" w:hAnsiTheme="minorHAnsi" w:cstheme="minorHAnsi"/>
          <w:spacing w:val="-3"/>
        </w:rPr>
        <w:t xml:space="preserve"> </w:t>
      </w:r>
      <w:r w:rsidRPr="00E149BC">
        <w:rPr>
          <w:rFonts w:asciiTheme="minorHAnsi" w:hAnsiTheme="minorHAnsi" w:cstheme="minorHAnsi"/>
        </w:rPr>
        <w:t>“on</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ground”</w:t>
      </w:r>
      <w:r w:rsidRPr="00E149BC">
        <w:rPr>
          <w:rFonts w:asciiTheme="minorHAnsi" w:hAnsiTheme="minorHAnsi" w:cstheme="minorHAnsi"/>
          <w:spacing w:val="-4"/>
        </w:rPr>
        <w:t xml:space="preserve"> </w:t>
      </w:r>
      <w:proofErr w:type="gramStart"/>
      <w:r w:rsidRPr="00E149BC">
        <w:rPr>
          <w:rFonts w:asciiTheme="minorHAnsi" w:hAnsiTheme="minorHAnsi" w:cstheme="minorHAnsi"/>
        </w:rPr>
        <w:t>today</w:t>
      </w:r>
      <w:r w:rsidR="00FA1686">
        <w:rPr>
          <w:rFonts w:asciiTheme="minorHAnsi" w:hAnsiTheme="minorHAnsi" w:cstheme="minorHAnsi"/>
        </w:rPr>
        <w:t>;</w:t>
      </w:r>
      <w:proofErr w:type="gramEnd"/>
    </w:p>
    <w:p w14:paraId="467446AC" w14:textId="77777777" w:rsidR="00C11BA4" w:rsidRPr="00E149BC" w:rsidRDefault="00C11BA4" w:rsidP="00E149BC">
      <w:pPr>
        <w:pStyle w:val="ListParagraph"/>
        <w:widowControl w:val="0"/>
        <w:numPr>
          <w:ilvl w:val="0"/>
          <w:numId w:val="7"/>
        </w:numPr>
        <w:autoSpaceDE w:val="0"/>
        <w:autoSpaceDN w:val="0"/>
        <w:spacing w:before="0" w:after="0" w:line="276" w:lineRule="auto"/>
        <w:ind w:left="360" w:right="1292"/>
        <w:contextualSpacing w:val="0"/>
        <w:jc w:val="left"/>
        <w:rPr>
          <w:rFonts w:asciiTheme="minorHAnsi" w:hAnsiTheme="minorHAnsi" w:cstheme="minorHAnsi"/>
        </w:rPr>
      </w:pPr>
      <w:r w:rsidRPr="00E149BC">
        <w:rPr>
          <w:rFonts w:asciiTheme="minorHAnsi" w:hAnsiTheme="minorHAnsi" w:cstheme="minorHAnsi"/>
        </w:rPr>
        <w:t xml:space="preserve">Conduct additional technical analysis on subareas that have changed significantly since the last plan </w:t>
      </w:r>
      <w:proofErr w:type="gramStart"/>
      <w:r w:rsidRPr="00E149BC">
        <w:rPr>
          <w:rFonts w:asciiTheme="minorHAnsi" w:hAnsiTheme="minorHAnsi" w:cstheme="minorHAnsi"/>
        </w:rPr>
        <w:t>update;</w:t>
      </w:r>
      <w:proofErr w:type="gramEnd"/>
    </w:p>
    <w:p w14:paraId="6E36689F" w14:textId="42CAA888" w:rsidR="00C11BA4" w:rsidRPr="00E149BC" w:rsidRDefault="00C11BA4" w:rsidP="00E149BC">
      <w:pPr>
        <w:pStyle w:val="ListParagraph"/>
        <w:widowControl w:val="0"/>
        <w:numPr>
          <w:ilvl w:val="0"/>
          <w:numId w:val="7"/>
        </w:numPr>
        <w:autoSpaceDE w:val="0"/>
        <w:autoSpaceDN w:val="0"/>
        <w:spacing w:before="0" w:after="0" w:line="276" w:lineRule="auto"/>
        <w:ind w:left="360" w:right="1292"/>
        <w:contextualSpacing w:val="0"/>
        <w:jc w:val="left"/>
        <w:rPr>
          <w:rFonts w:asciiTheme="minorHAnsi" w:hAnsiTheme="minorHAnsi" w:cstheme="minorHAnsi"/>
        </w:rPr>
      </w:pPr>
      <w:r w:rsidRPr="00E149BC">
        <w:rPr>
          <w:rFonts w:asciiTheme="minorHAnsi" w:hAnsiTheme="minorHAnsi" w:cstheme="minorHAnsi"/>
        </w:rPr>
        <w:t>Analyze and document existing conditions and issues related to land use, transportation, stormwater, housing, and infrastructure.</w:t>
      </w:r>
    </w:p>
    <w:p w14:paraId="64CA5313" w14:textId="77777777" w:rsidR="00C11BA4" w:rsidRPr="00E149BC" w:rsidRDefault="00C11BA4" w:rsidP="00E149BC">
      <w:pPr>
        <w:pStyle w:val="ListParagraph"/>
        <w:widowControl w:val="0"/>
        <w:numPr>
          <w:ilvl w:val="0"/>
          <w:numId w:val="7"/>
        </w:numPr>
        <w:autoSpaceDE w:val="0"/>
        <w:autoSpaceDN w:val="0"/>
        <w:spacing w:before="0" w:after="0" w:line="276" w:lineRule="auto"/>
        <w:ind w:left="360" w:right="1292"/>
        <w:contextualSpacing w:val="0"/>
        <w:jc w:val="left"/>
        <w:rPr>
          <w:rFonts w:asciiTheme="minorHAnsi" w:hAnsiTheme="minorHAnsi" w:cstheme="minorHAnsi"/>
        </w:rPr>
      </w:pPr>
      <w:r w:rsidRPr="00E149BC">
        <w:rPr>
          <w:rFonts w:asciiTheme="minorHAnsi" w:hAnsiTheme="minorHAnsi" w:cstheme="minorHAnsi"/>
        </w:rPr>
        <w:t>Land Use and New Development</w:t>
      </w:r>
    </w:p>
    <w:p w14:paraId="40E1EC8C" w14:textId="0BBC7C5D" w:rsidR="00C11BA4" w:rsidRPr="00E149BC" w:rsidRDefault="00C11BA4" w:rsidP="00E149BC">
      <w:pPr>
        <w:pStyle w:val="ListParagraph"/>
        <w:widowControl w:val="0"/>
        <w:numPr>
          <w:ilvl w:val="0"/>
          <w:numId w:val="7"/>
        </w:numPr>
        <w:autoSpaceDE w:val="0"/>
        <w:autoSpaceDN w:val="0"/>
        <w:spacing w:before="0" w:after="0" w:line="276" w:lineRule="auto"/>
        <w:ind w:left="360" w:right="1292"/>
        <w:contextualSpacing w:val="0"/>
        <w:jc w:val="left"/>
        <w:rPr>
          <w:rFonts w:asciiTheme="minorHAnsi" w:hAnsiTheme="minorHAnsi" w:cstheme="minorHAnsi"/>
        </w:rPr>
      </w:pPr>
      <w:r w:rsidRPr="00E149BC">
        <w:rPr>
          <w:rFonts w:asciiTheme="minorHAnsi" w:hAnsiTheme="minorHAnsi" w:cstheme="minorHAnsi"/>
        </w:rPr>
        <w:t xml:space="preserve">The Consultant shall inventory existing land uses in the study area, particularly in the downtown </w:t>
      </w:r>
      <w:proofErr w:type="gramStart"/>
      <w:r w:rsidRPr="00E149BC">
        <w:rPr>
          <w:rFonts w:asciiTheme="minorHAnsi" w:hAnsiTheme="minorHAnsi" w:cstheme="minorHAnsi"/>
        </w:rPr>
        <w:t>corridor</w:t>
      </w:r>
      <w:proofErr w:type="gramEnd"/>
      <w:r w:rsidRPr="00E149BC">
        <w:rPr>
          <w:rFonts w:asciiTheme="minorHAnsi" w:hAnsiTheme="minorHAnsi" w:cstheme="minorHAnsi"/>
        </w:rPr>
        <w:t xml:space="preserve"> and account for possible new developments or land uses that may impact future development. The data analysis should be based on community Land Use Plans and interviews with local governments, the public, the business community, ARC data, etc. </w:t>
      </w:r>
      <w:r w:rsidR="006D7BF7">
        <w:rPr>
          <w:rFonts w:asciiTheme="minorHAnsi" w:hAnsiTheme="minorHAnsi" w:cstheme="minorHAnsi"/>
        </w:rPr>
        <w:t xml:space="preserve"> </w:t>
      </w:r>
    </w:p>
    <w:p w14:paraId="6D9C5766" w14:textId="77777777" w:rsidR="00002AF0" w:rsidRPr="00E149BC" w:rsidRDefault="00002AF0" w:rsidP="00E149BC">
      <w:pPr>
        <w:widowControl w:val="0"/>
        <w:autoSpaceDE w:val="0"/>
        <w:autoSpaceDN w:val="0"/>
        <w:spacing w:before="0" w:after="0" w:line="276" w:lineRule="auto"/>
        <w:ind w:right="1292"/>
        <w:jc w:val="left"/>
        <w:rPr>
          <w:rFonts w:asciiTheme="minorHAnsi" w:hAnsiTheme="minorHAnsi" w:cstheme="minorHAnsi"/>
        </w:rPr>
      </w:pPr>
    </w:p>
    <w:p w14:paraId="363C9F3C" w14:textId="2D8F4D7C" w:rsidR="00C11BA4" w:rsidRPr="00E149BC" w:rsidRDefault="00C11BA4" w:rsidP="00E149BC">
      <w:pPr>
        <w:widowControl w:val="0"/>
        <w:autoSpaceDE w:val="0"/>
        <w:autoSpaceDN w:val="0"/>
        <w:spacing w:before="0" w:after="0" w:line="276" w:lineRule="auto"/>
        <w:ind w:right="1292"/>
        <w:jc w:val="left"/>
        <w:rPr>
          <w:rFonts w:asciiTheme="minorHAnsi" w:hAnsiTheme="minorHAnsi" w:cstheme="minorHAnsi"/>
        </w:rPr>
      </w:pPr>
      <w:r w:rsidRPr="00E149BC">
        <w:rPr>
          <w:rFonts w:asciiTheme="minorHAnsi" w:hAnsiTheme="minorHAnsi" w:cstheme="minorHAnsi"/>
        </w:rPr>
        <w:t>Some new developments and initiatives to be included in the study include:</w:t>
      </w:r>
    </w:p>
    <w:p w14:paraId="259E22FA" w14:textId="58FBA1B3" w:rsidR="00C11BA4" w:rsidRPr="00E149BC" w:rsidRDefault="00C11BA4" w:rsidP="00E149BC">
      <w:pPr>
        <w:pStyle w:val="ListParagraph"/>
        <w:widowControl w:val="0"/>
        <w:numPr>
          <w:ilvl w:val="0"/>
          <w:numId w:val="7"/>
        </w:numPr>
        <w:autoSpaceDE w:val="0"/>
        <w:autoSpaceDN w:val="0"/>
        <w:spacing w:before="0" w:after="0" w:line="276" w:lineRule="auto"/>
        <w:ind w:left="360" w:right="1292"/>
        <w:contextualSpacing w:val="0"/>
        <w:jc w:val="left"/>
        <w:rPr>
          <w:rFonts w:asciiTheme="minorHAnsi" w:hAnsiTheme="minorHAnsi" w:cstheme="minorHAnsi"/>
        </w:rPr>
      </w:pPr>
      <w:r w:rsidRPr="00E149BC">
        <w:rPr>
          <w:rFonts w:asciiTheme="minorHAnsi" w:hAnsiTheme="minorHAnsi" w:cstheme="minorHAnsi"/>
        </w:rPr>
        <w:t xml:space="preserve">Economics of Higher Density - The study should identify probable impacts to traffic and the economy associated with low, </w:t>
      </w:r>
      <w:proofErr w:type="gramStart"/>
      <w:r w:rsidRPr="00E149BC">
        <w:rPr>
          <w:rFonts w:asciiTheme="minorHAnsi" w:hAnsiTheme="minorHAnsi" w:cstheme="minorHAnsi"/>
        </w:rPr>
        <w:t>moderate</w:t>
      </w:r>
      <w:proofErr w:type="gramEnd"/>
      <w:r w:rsidRPr="00E149BC">
        <w:rPr>
          <w:rFonts w:asciiTheme="minorHAnsi" w:hAnsiTheme="minorHAnsi" w:cstheme="minorHAnsi"/>
        </w:rPr>
        <w:t xml:space="preserve"> and high future density study area.</w:t>
      </w:r>
    </w:p>
    <w:p w14:paraId="356E9C28" w14:textId="77777777" w:rsidR="00C11BA4" w:rsidRPr="00E149BC" w:rsidRDefault="00C11BA4" w:rsidP="00E149BC">
      <w:pPr>
        <w:pStyle w:val="ListParagraph"/>
        <w:widowControl w:val="0"/>
        <w:numPr>
          <w:ilvl w:val="0"/>
          <w:numId w:val="7"/>
        </w:numPr>
        <w:autoSpaceDE w:val="0"/>
        <w:autoSpaceDN w:val="0"/>
        <w:spacing w:before="0" w:after="0" w:line="276" w:lineRule="auto"/>
        <w:ind w:left="360" w:right="1292"/>
        <w:contextualSpacing w:val="0"/>
        <w:jc w:val="left"/>
        <w:rPr>
          <w:rFonts w:asciiTheme="minorHAnsi" w:hAnsiTheme="minorHAnsi" w:cstheme="minorHAnsi"/>
        </w:rPr>
      </w:pPr>
      <w:r w:rsidRPr="00E149BC">
        <w:rPr>
          <w:rFonts w:asciiTheme="minorHAnsi" w:hAnsiTheme="minorHAnsi" w:cstheme="minorHAnsi"/>
        </w:rPr>
        <w:t xml:space="preserve">Catalytic Development Site – The study should identify 2-3 </w:t>
      </w:r>
      <w:proofErr w:type="gramStart"/>
      <w:r w:rsidRPr="00E149BC">
        <w:rPr>
          <w:rFonts w:asciiTheme="minorHAnsi" w:hAnsiTheme="minorHAnsi" w:cstheme="minorHAnsi"/>
        </w:rPr>
        <w:t>sites in</w:t>
      </w:r>
      <w:proofErr w:type="gramEnd"/>
      <w:r w:rsidRPr="00E149BC">
        <w:rPr>
          <w:rFonts w:asciiTheme="minorHAnsi" w:hAnsiTheme="minorHAnsi" w:cstheme="minorHAnsi"/>
        </w:rPr>
        <w:t xml:space="preserve"> downtown that include a market analysis, regulatory recommendations, and visualization of key concepts.</w:t>
      </w:r>
    </w:p>
    <w:p w14:paraId="0B2EB550" w14:textId="77777777" w:rsidR="00002AF0" w:rsidRPr="00E149BC" w:rsidRDefault="00002AF0" w:rsidP="00E149BC">
      <w:pPr>
        <w:pStyle w:val="BodyText"/>
        <w:spacing w:before="0" w:after="0" w:line="276" w:lineRule="auto"/>
        <w:rPr>
          <w:rFonts w:asciiTheme="minorHAnsi" w:hAnsiTheme="minorHAnsi" w:cstheme="minorHAnsi"/>
          <w:u w:val="single"/>
        </w:rPr>
      </w:pPr>
    </w:p>
    <w:p w14:paraId="73B0474A" w14:textId="21D1DD97" w:rsidR="00C11BA4" w:rsidRPr="00E149BC" w:rsidRDefault="00C11BA4" w:rsidP="00E149BC">
      <w:pPr>
        <w:pStyle w:val="BodyText"/>
        <w:spacing w:before="0" w:after="0" w:line="276" w:lineRule="auto"/>
        <w:rPr>
          <w:rFonts w:asciiTheme="minorHAnsi" w:hAnsiTheme="minorHAnsi" w:cstheme="minorHAnsi"/>
        </w:rPr>
      </w:pPr>
      <w:r w:rsidRPr="00E149BC">
        <w:rPr>
          <w:rFonts w:asciiTheme="minorHAnsi" w:hAnsiTheme="minorHAnsi" w:cstheme="minorHAnsi"/>
          <w:u w:val="single"/>
        </w:rPr>
        <w:t>Overlay</w:t>
      </w:r>
      <w:r w:rsidRPr="00E149BC">
        <w:rPr>
          <w:rFonts w:asciiTheme="minorHAnsi" w:hAnsiTheme="minorHAnsi" w:cstheme="minorHAnsi"/>
          <w:spacing w:val="-11"/>
          <w:u w:val="single"/>
        </w:rPr>
        <w:t xml:space="preserve"> </w:t>
      </w:r>
      <w:r w:rsidRPr="00E149BC">
        <w:rPr>
          <w:rFonts w:asciiTheme="minorHAnsi" w:hAnsiTheme="minorHAnsi" w:cstheme="minorHAnsi"/>
          <w:spacing w:val="-4"/>
          <w:u w:val="single"/>
        </w:rPr>
        <w:t>Zone</w:t>
      </w:r>
    </w:p>
    <w:p w14:paraId="4CABD293" w14:textId="74856B89" w:rsidR="00C11BA4" w:rsidRDefault="00C11BA4" w:rsidP="00E149BC">
      <w:pPr>
        <w:pStyle w:val="BodyText"/>
        <w:spacing w:before="0" w:after="0" w:line="276" w:lineRule="auto"/>
        <w:ind w:right="804"/>
        <w:rPr>
          <w:rFonts w:asciiTheme="minorHAnsi" w:hAnsiTheme="minorHAnsi" w:cstheme="minorHAnsi"/>
        </w:rPr>
      </w:pPr>
      <w:r w:rsidRPr="00E149BC">
        <w:rPr>
          <w:rFonts w:asciiTheme="minorHAnsi" w:hAnsiTheme="minorHAnsi" w:cstheme="minorHAnsi"/>
        </w:rPr>
        <w:t xml:space="preserve">The Consultant shall evaluate the existing </w:t>
      </w:r>
      <w:r w:rsidR="001C49BC">
        <w:rPr>
          <w:rFonts w:asciiTheme="minorHAnsi" w:hAnsiTheme="minorHAnsi" w:cstheme="minorHAnsi"/>
        </w:rPr>
        <w:t>Downtown</w:t>
      </w:r>
      <w:r w:rsidRPr="00E149BC">
        <w:rPr>
          <w:rFonts w:asciiTheme="minorHAnsi" w:hAnsiTheme="minorHAnsi" w:cstheme="minorHAnsi"/>
        </w:rPr>
        <w:t xml:space="preserve"> Overlay District</w:t>
      </w:r>
      <w:r w:rsidR="001C49BC">
        <w:rPr>
          <w:rFonts w:asciiTheme="minorHAnsi" w:hAnsiTheme="minorHAnsi" w:cstheme="minorHAnsi"/>
        </w:rPr>
        <w:t xml:space="preserve">s (BID, DDA, Zoning, </w:t>
      </w:r>
      <w:proofErr w:type="spellStart"/>
      <w:r w:rsidR="001C49BC">
        <w:rPr>
          <w:rFonts w:asciiTheme="minorHAnsi" w:hAnsiTheme="minorHAnsi" w:cstheme="minorHAnsi"/>
        </w:rPr>
        <w:t>etc</w:t>
      </w:r>
      <w:proofErr w:type="spellEnd"/>
      <w:r w:rsidR="001C49BC">
        <w:rPr>
          <w:rFonts w:asciiTheme="minorHAnsi" w:hAnsiTheme="minorHAnsi" w:cstheme="minorHAnsi"/>
        </w:rPr>
        <w:t>)</w:t>
      </w:r>
      <w:r w:rsidRPr="00E149BC">
        <w:rPr>
          <w:rFonts w:asciiTheme="minorHAnsi" w:hAnsiTheme="minorHAnsi" w:cstheme="minorHAnsi"/>
        </w:rPr>
        <w:t xml:space="preserve"> standards and provide recommendations and different approaches that will facilitate the revitalization of the downtown corridor. Subject matter to be considered </w:t>
      </w:r>
      <w:r w:rsidR="001C49BC" w:rsidRPr="00E149BC">
        <w:rPr>
          <w:rFonts w:asciiTheme="minorHAnsi" w:hAnsiTheme="minorHAnsi" w:cstheme="minorHAnsi"/>
        </w:rPr>
        <w:t>includes</w:t>
      </w:r>
      <w:r w:rsidRPr="00E149BC">
        <w:rPr>
          <w:rFonts w:asciiTheme="minorHAnsi" w:hAnsiTheme="minorHAnsi" w:cstheme="minorHAnsi"/>
        </w:rPr>
        <w:t xml:space="preserve"> permitted uses, zoning setbacks and buffers, landscaping,</w:t>
      </w:r>
      <w:r w:rsidRPr="00E149BC">
        <w:rPr>
          <w:rFonts w:asciiTheme="minorHAnsi" w:hAnsiTheme="minorHAnsi" w:cstheme="minorHAnsi"/>
          <w:spacing w:val="-4"/>
        </w:rPr>
        <w:t xml:space="preserve"> </w:t>
      </w:r>
      <w:r w:rsidRPr="00E149BC">
        <w:rPr>
          <w:rFonts w:asciiTheme="minorHAnsi" w:hAnsiTheme="minorHAnsi" w:cstheme="minorHAnsi"/>
        </w:rPr>
        <w:t>architectural</w:t>
      </w:r>
      <w:r w:rsidRPr="00E149BC">
        <w:rPr>
          <w:rFonts w:asciiTheme="minorHAnsi" w:hAnsiTheme="minorHAnsi" w:cstheme="minorHAnsi"/>
          <w:spacing w:val="-4"/>
        </w:rPr>
        <w:t xml:space="preserve"> </w:t>
      </w:r>
      <w:r w:rsidRPr="00E149BC">
        <w:rPr>
          <w:rFonts w:asciiTheme="minorHAnsi" w:hAnsiTheme="minorHAnsi" w:cstheme="minorHAnsi"/>
        </w:rPr>
        <w:t>standards,</w:t>
      </w:r>
      <w:r w:rsidRPr="00E149BC">
        <w:rPr>
          <w:rFonts w:asciiTheme="minorHAnsi" w:hAnsiTheme="minorHAnsi" w:cstheme="minorHAnsi"/>
          <w:spacing w:val="-4"/>
        </w:rPr>
        <w:t xml:space="preserve"> </w:t>
      </w:r>
      <w:r w:rsidRPr="00E149BC">
        <w:rPr>
          <w:rFonts w:asciiTheme="minorHAnsi" w:hAnsiTheme="minorHAnsi" w:cstheme="minorHAnsi"/>
        </w:rPr>
        <w:t>building</w:t>
      </w:r>
      <w:r w:rsidRPr="00E149BC">
        <w:rPr>
          <w:rFonts w:asciiTheme="minorHAnsi" w:hAnsiTheme="minorHAnsi" w:cstheme="minorHAnsi"/>
          <w:spacing w:val="-4"/>
        </w:rPr>
        <w:t xml:space="preserve"> </w:t>
      </w:r>
      <w:r w:rsidRPr="00E149BC">
        <w:rPr>
          <w:rFonts w:asciiTheme="minorHAnsi" w:hAnsiTheme="minorHAnsi" w:cstheme="minorHAnsi"/>
        </w:rPr>
        <w:t>heights,</w:t>
      </w:r>
      <w:r w:rsidRPr="00E149BC">
        <w:rPr>
          <w:rFonts w:asciiTheme="minorHAnsi" w:hAnsiTheme="minorHAnsi" w:cstheme="minorHAnsi"/>
          <w:spacing w:val="-1"/>
        </w:rPr>
        <w:t xml:space="preserve"> </w:t>
      </w:r>
      <w:r w:rsidRPr="00E149BC">
        <w:rPr>
          <w:rFonts w:asciiTheme="minorHAnsi" w:hAnsiTheme="minorHAnsi" w:cstheme="minorHAnsi"/>
        </w:rPr>
        <w:t>signage,</w:t>
      </w:r>
      <w:r w:rsidRPr="00E149BC">
        <w:rPr>
          <w:rFonts w:asciiTheme="minorHAnsi" w:hAnsiTheme="minorHAnsi" w:cstheme="minorHAnsi"/>
          <w:spacing w:val="-4"/>
        </w:rPr>
        <w:t xml:space="preserve"> </w:t>
      </w:r>
      <w:r w:rsidRPr="00E149BC">
        <w:rPr>
          <w:rFonts w:asciiTheme="minorHAnsi" w:hAnsiTheme="minorHAnsi" w:cstheme="minorHAnsi"/>
        </w:rPr>
        <w:t>parking,</w:t>
      </w:r>
      <w:r w:rsidRPr="00E149BC">
        <w:rPr>
          <w:rFonts w:asciiTheme="minorHAnsi" w:hAnsiTheme="minorHAnsi" w:cstheme="minorHAnsi"/>
          <w:spacing w:val="-5"/>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use</w:t>
      </w:r>
      <w:r w:rsidRPr="00E149BC">
        <w:rPr>
          <w:rFonts w:asciiTheme="minorHAnsi" w:hAnsiTheme="minorHAnsi" w:cstheme="minorHAnsi"/>
          <w:spacing w:val="-5"/>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Pr="00E149BC">
        <w:rPr>
          <w:rFonts w:asciiTheme="minorHAnsi" w:hAnsiTheme="minorHAnsi" w:cstheme="minorHAnsi"/>
        </w:rPr>
        <w:t>sidewalks,</w:t>
      </w:r>
      <w:r w:rsidRPr="00E149BC">
        <w:rPr>
          <w:rFonts w:asciiTheme="minorHAnsi" w:hAnsiTheme="minorHAnsi" w:cstheme="minorHAnsi"/>
          <w:spacing w:val="-4"/>
        </w:rPr>
        <w:t xml:space="preserve"> </w:t>
      </w:r>
      <w:r w:rsidRPr="00E149BC">
        <w:rPr>
          <w:rFonts w:asciiTheme="minorHAnsi" w:hAnsiTheme="minorHAnsi" w:cstheme="minorHAnsi"/>
        </w:rPr>
        <w:t>etc.</w:t>
      </w:r>
    </w:p>
    <w:p w14:paraId="145A75B8" w14:textId="77777777" w:rsidR="001C49BC" w:rsidRPr="00E149BC" w:rsidRDefault="001C49BC" w:rsidP="00E149BC">
      <w:pPr>
        <w:pStyle w:val="BodyText"/>
        <w:spacing w:before="0" w:after="0" w:line="276" w:lineRule="auto"/>
        <w:ind w:right="804"/>
        <w:rPr>
          <w:rFonts w:asciiTheme="minorHAnsi" w:hAnsiTheme="minorHAnsi" w:cstheme="minorHAnsi"/>
        </w:rPr>
      </w:pPr>
    </w:p>
    <w:p w14:paraId="33B7D939" w14:textId="6B0A4C11" w:rsidR="00C11BA4" w:rsidRPr="00E149BC" w:rsidRDefault="00C11BA4" w:rsidP="00E149BC">
      <w:pPr>
        <w:widowControl w:val="0"/>
        <w:autoSpaceDE w:val="0"/>
        <w:autoSpaceDN w:val="0"/>
        <w:spacing w:before="0" w:after="0" w:line="276" w:lineRule="auto"/>
        <w:ind w:right="1504"/>
        <w:jc w:val="left"/>
        <w:rPr>
          <w:rFonts w:asciiTheme="minorHAnsi" w:hAnsiTheme="minorHAnsi" w:cstheme="minorHAnsi"/>
          <w:b/>
          <w:bCs/>
          <w:spacing w:val="-2"/>
        </w:rPr>
      </w:pPr>
      <w:r w:rsidRPr="00E149BC">
        <w:rPr>
          <w:rFonts w:asciiTheme="minorHAnsi" w:hAnsiTheme="minorHAnsi" w:cstheme="minorHAnsi"/>
          <w:b/>
          <w:bCs/>
        </w:rPr>
        <w:t>Task</w:t>
      </w:r>
      <w:r w:rsidRPr="00E149BC">
        <w:rPr>
          <w:rFonts w:asciiTheme="minorHAnsi" w:hAnsiTheme="minorHAnsi" w:cstheme="minorHAnsi"/>
          <w:b/>
          <w:bCs/>
          <w:spacing w:val="-3"/>
        </w:rPr>
        <w:t xml:space="preserve"> </w:t>
      </w:r>
      <w:r w:rsidRPr="00E149BC">
        <w:rPr>
          <w:rFonts w:asciiTheme="minorHAnsi" w:hAnsiTheme="minorHAnsi" w:cstheme="minorHAnsi"/>
          <w:b/>
          <w:bCs/>
        </w:rPr>
        <w:t>2</w:t>
      </w:r>
      <w:r w:rsidRPr="00E149BC">
        <w:rPr>
          <w:rFonts w:asciiTheme="minorHAnsi" w:hAnsiTheme="minorHAnsi" w:cstheme="minorHAnsi"/>
          <w:b/>
          <w:bCs/>
          <w:spacing w:val="-3"/>
        </w:rPr>
        <w:t xml:space="preserve"> </w:t>
      </w:r>
      <w:r w:rsidRPr="00E149BC">
        <w:rPr>
          <w:rFonts w:asciiTheme="minorHAnsi" w:hAnsiTheme="minorHAnsi" w:cstheme="minorHAnsi"/>
          <w:b/>
          <w:bCs/>
        </w:rPr>
        <w:t>–</w:t>
      </w:r>
      <w:r w:rsidRPr="00E149BC">
        <w:rPr>
          <w:rFonts w:asciiTheme="minorHAnsi" w:hAnsiTheme="minorHAnsi" w:cstheme="minorHAnsi"/>
          <w:b/>
          <w:bCs/>
          <w:spacing w:val="-3"/>
        </w:rPr>
        <w:t xml:space="preserve"> </w:t>
      </w:r>
      <w:r w:rsidRPr="00E149BC">
        <w:rPr>
          <w:rFonts w:asciiTheme="minorHAnsi" w:hAnsiTheme="minorHAnsi" w:cstheme="minorHAnsi"/>
          <w:b/>
          <w:bCs/>
        </w:rPr>
        <w:t>Housing</w:t>
      </w:r>
      <w:r w:rsidRPr="00E149BC">
        <w:rPr>
          <w:rFonts w:asciiTheme="minorHAnsi" w:hAnsiTheme="minorHAnsi" w:cstheme="minorHAnsi"/>
          <w:b/>
          <w:bCs/>
          <w:spacing w:val="-3"/>
        </w:rPr>
        <w:t xml:space="preserve"> </w:t>
      </w:r>
      <w:r w:rsidRPr="00E149BC">
        <w:rPr>
          <w:rFonts w:asciiTheme="minorHAnsi" w:hAnsiTheme="minorHAnsi" w:cstheme="minorHAnsi"/>
          <w:b/>
          <w:bCs/>
        </w:rPr>
        <w:t>and</w:t>
      </w:r>
      <w:r w:rsidRPr="00E149BC">
        <w:rPr>
          <w:rFonts w:asciiTheme="minorHAnsi" w:hAnsiTheme="minorHAnsi" w:cstheme="minorHAnsi"/>
          <w:b/>
          <w:bCs/>
          <w:spacing w:val="-5"/>
        </w:rPr>
        <w:t xml:space="preserve"> </w:t>
      </w:r>
      <w:r w:rsidRPr="00E149BC">
        <w:rPr>
          <w:rFonts w:asciiTheme="minorHAnsi" w:hAnsiTheme="minorHAnsi" w:cstheme="minorHAnsi"/>
          <w:b/>
          <w:bCs/>
        </w:rPr>
        <w:t>Market</w:t>
      </w:r>
      <w:r w:rsidRPr="00E149BC">
        <w:rPr>
          <w:rFonts w:asciiTheme="minorHAnsi" w:hAnsiTheme="minorHAnsi" w:cstheme="minorHAnsi"/>
          <w:b/>
          <w:bCs/>
          <w:spacing w:val="-3"/>
        </w:rPr>
        <w:t xml:space="preserve"> </w:t>
      </w:r>
      <w:r w:rsidRPr="00E149BC">
        <w:rPr>
          <w:rFonts w:asciiTheme="minorHAnsi" w:hAnsiTheme="minorHAnsi" w:cstheme="minorHAnsi"/>
          <w:b/>
          <w:bCs/>
          <w:spacing w:val="-2"/>
        </w:rPr>
        <w:t>Analysis</w:t>
      </w:r>
    </w:p>
    <w:p w14:paraId="174DA7E7" w14:textId="77777777" w:rsidR="00C11BA4" w:rsidRPr="00E149BC" w:rsidRDefault="00C11BA4" w:rsidP="00E149BC">
      <w:pPr>
        <w:widowControl w:val="0"/>
        <w:tabs>
          <w:tab w:val="left" w:pos="1340"/>
          <w:tab w:val="left" w:pos="1341"/>
        </w:tabs>
        <w:autoSpaceDE w:val="0"/>
        <w:autoSpaceDN w:val="0"/>
        <w:spacing w:before="0" w:after="0" w:line="276" w:lineRule="auto"/>
        <w:ind w:right="1504"/>
        <w:jc w:val="left"/>
        <w:rPr>
          <w:rFonts w:asciiTheme="minorHAnsi" w:hAnsiTheme="minorHAnsi" w:cstheme="minorHAnsi"/>
          <w:b/>
        </w:rPr>
      </w:pPr>
    </w:p>
    <w:p w14:paraId="2F151E6C" w14:textId="77777777" w:rsidR="00C11BA4" w:rsidRPr="00E149BC" w:rsidRDefault="00C11BA4" w:rsidP="00E149BC">
      <w:pPr>
        <w:pStyle w:val="BodyText"/>
        <w:spacing w:before="0" w:after="0" w:line="276" w:lineRule="auto"/>
        <w:ind w:right="924"/>
        <w:rPr>
          <w:rFonts w:asciiTheme="minorHAnsi" w:hAnsiTheme="minorHAnsi" w:cstheme="minorHAnsi"/>
        </w:rPr>
      </w:pPr>
      <w:r w:rsidRPr="00E149BC">
        <w:rPr>
          <w:rFonts w:asciiTheme="minorHAnsi" w:hAnsiTheme="minorHAnsi" w:cstheme="minorHAnsi"/>
        </w:rPr>
        <w:t>For</w:t>
      </w:r>
      <w:r w:rsidRPr="00E149BC">
        <w:rPr>
          <w:rFonts w:asciiTheme="minorHAnsi" w:hAnsiTheme="minorHAnsi" w:cstheme="minorHAnsi"/>
          <w:spacing w:val="-3"/>
        </w:rPr>
        <w:t xml:space="preserve"> </w:t>
      </w:r>
      <w:r w:rsidRPr="00E149BC">
        <w:rPr>
          <w:rFonts w:asciiTheme="minorHAnsi" w:hAnsiTheme="minorHAnsi" w:cstheme="minorHAnsi"/>
        </w:rPr>
        <w:t>this</w:t>
      </w:r>
      <w:r w:rsidRPr="00E149BC">
        <w:rPr>
          <w:rFonts w:asciiTheme="minorHAnsi" w:hAnsiTheme="minorHAnsi" w:cstheme="minorHAnsi"/>
          <w:spacing w:val="-3"/>
        </w:rPr>
        <w:t xml:space="preserve"> </w:t>
      </w:r>
      <w:r w:rsidRPr="00E149BC">
        <w:rPr>
          <w:rFonts w:asciiTheme="minorHAnsi" w:hAnsiTheme="minorHAnsi" w:cstheme="minorHAnsi"/>
        </w:rPr>
        <w:t>Task,</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Consultant</w:t>
      </w:r>
      <w:r w:rsidRPr="00E149BC">
        <w:rPr>
          <w:rFonts w:asciiTheme="minorHAnsi" w:hAnsiTheme="minorHAnsi" w:cstheme="minorHAnsi"/>
          <w:spacing w:val="-2"/>
        </w:rPr>
        <w:t xml:space="preserve"> </w:t>
      </w:r>
      <w:r w:rsidRPr="00E149BC">
        <w:rPr>
          <w:rFonts w:asciiTheme="minorHAnsi" w:hAnsiTheme="minorHAnsi" w:cstheme="minorHAnsi"/>
        </w:rPr>
        <w:t>will</w:t>
      </w:r>
      <w:r w:rsidRPr="00E149BC">
        <w:rPr>
          <w:rFonts w:asciiTheme="minorHAnsi" w:hAnsiTheme="minorHAnsi" w:cstheme="minorHAnsi"/>
          <w:spacing w:val="-3"/>
        </w:rPr>
        <w:t xml:space="preserve"> </w:t>
      </w:r>
      <w:r w:rsidRPr="00E149BC">
        <w:rPr>
          <w:rFonts w:asciiTheme="minorHAnsi" w:hAnsiTheme="minorHAnsi" w:cstheme="minorHAnsi"/>
        </w:rPr>
        <w:t>prepare</w:t>
      </w:r>
      <w:r w:rsidRPr="00E149BC">
        <w:rPr>
          <w:rFonts w:asciiTheme="minorHAnsi" w:hAnsiTheme="minorHAnsi" w:cstheme="minorHAnsi"/>
          <w:spacing w:val="-3"/>
        </w:rPr>
        <w:t xml:space="preserve"> </w:t>
      </w:r>
      <w:r w:rsidRPr="00E149BC">
        <w:rPr>
          <w:rFonts w:asciiTheme="minorHAnsi" w:hAnsiTheme="minorHAnsi" w:cstheme="minorHAnsi"/>
        </w:rPr>
        <w:t>a</w:t>
      </w:r>
      <w:r w:rsidRPr="00E149BC">
        <w:rPr>
          <w:rFonts w:asciiTheme="minorHAnsi" w:hAnsiTheme="minorHAnsi" w:cstheme="minorHAnsi"/>
          <w:spacing w:val="-4"/>
        </w:rPr>
        <w:t xml:space="preserve"> </w:t>
      </w:r>
      <w:r w:rsidRPr="00E149BC">
        <w:rPr>
          <w:rFonts w:asciiTheme="minorHAnsi" w:hAnsiTheme="minorHAnsi" w:cstheme="minorHAnsi"/>
        </w:rPr>
        <w:t>market</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housing</w:t>
      </w:r>
      <w:r w:rsidRPr="00E149BC">
        <w:rPr>
          <w:rFonts w:asciiTheme="minorHAnsi" w:hAnsiTheme="minorHAnsi" w:cstheme="minorHAnsi"/>
          <w:spacing w:val="-3"/>
        </w:rPr>
        <w:t xml:space="preserve"> </w:t>
      </w:r>
      <w:r w:rsidRPr="00E149BC">
        <w:rPr>
          <w:rFonts w:asciiTheme="minorHAnsi" w:hAnsiTheme="minorHAnsi" w:cstheme="minorHAnsi"/>
        </w:rPr>
        <w:t>analysis</w:t>
      </w:r>
      <w:r w:rsidRPr="00E149BC">
        <w:rPr>
          <w:rFonts w:asciiTheme="minorHAnsi" w:hAnsiTheme="minorHAnsi" w:cstheme="minorHAnsi"/>
          <w:spacing w:val="-3"/>
        </w:rPr>
        <w:t xml:space="preserve"> </w:t>
      </w:r>
      <w:r w:rsidRPr="00E149BC">
        <w:rPr>
          <w:rFonts w:asciiTheme="minorHAnsi" w:hAnsiTheme="minorHAnsi" w:cstheme="minorHAnsi"/>
        </w:rPr>
        <w:t>that</w:t>
      </w:r>
      <w:r w:rsidRPr="00E149BC">
        <w:rPr>
          <w:rFonts w:asciiTheme="minorHAnsi" w:hAnsiTheme="minorHAnsi" w:cstheme="minorHAnsi"/>
          <w:spacing w:val="-3"/>
        </w:rPr>
        <w:t xml:space="preserve"> </w:t>
      </w:r>
      <w:r w:rsidRPr="00E149BC">
        <w:rPr>
          <w:rFonts w:asciiTheme="minorHAnsi" w:hAnsiTheme="minorHAnsi" w:cstheme="minorHAnsi"/>
        </w:rPr>
        <w:t>will</w:t>
      </w:r>
      <w:r w:rsidRPr="00E149BC">
        <w:rPr>
          <w:rFonts w:asciiTheme="minorHAnsi" w:hAnsiTheme="minorHAnsi" w:cstheme="minorHAnsi"/>
          <w:spacing w:val="-1"/>
        </w:rPr>
        <w:t xml:space="preserve"> </w:t>
      </w:r>
      <w:r w:rsidRPr="00E149BC">
        <w:rPr>
          <w:rFonts w:asciiTheme="minorHAnsi" w:hAnsiTheme="minorHAnsi" w:cstheme="minorHAnsi"/>
        </w:rPr>
        <w:t>support</w:t>
      </w:r>
      <w:r w:rsidRPr="00E149BC">
        <w:rPr>
          <w:rFonts w:asciiTheme="minorHAnsi" w:hAnsiTheme="minorHAnsi" w:cstheme="minorHAnsi"/>
          <w:spacing w:val="-3"/>
        </w:rPr>
        <w:t xml:space="preserve"> </w:t>
      </w:r>
      <w:r w:rsidRPr="00E149BC">
        <w:rPr>
          <w:rFonts w:asciiTheme="minorHAnsi" w:hAnsiTheme="minorHAnsi" w:cstheme="minorHAnsi"/>
        </w:rPr>
        <w:t>the plan recommendations and ensures the proposed plan is realistic.</w:t>
      </w:r>
    </w:p>
    <w:p w14:paraId="34DD5B60" w14:textId="77777777" w:rsidR="00C11BA4" w:rsidRPr="00E149BC" w:rsidRDefault="00C11BA4" w:rsidP="00E149BC">
      <w:pPr>
        <w:pStyle w:val="BodyText"/>
        <w:spacing w:before="0" w:after="0" w:line="276" w:lineRule="auto"/>
        <w:rPr>
          <w:rFonts w:asciiTheme="minorHAnsi" w:hAnsiTheme="minorHAnsi" w:cstheme="minorHAnsi"/>
          <w:spacing w:val="-2"/>
        </w:rPr>
      </w:pP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focus</w:t>
      </w:r>
      <w:r w:rsidRPr="00E149BC">
        <w:rPr>
          <w:rFonts w:asciiTheme="minorHAnsi" w:hAnsiTheme="minorHAnsi" w:cstheme="minorHAnsi"/>
          <w:spacing w:val="-1"/>
        </w:rPr>
        <w:t xml:space="preserve"> </w:t>
      </w:r>
      <w:r w:rsidRPr="00E149BC">
        <w:rPr>
          <w:rFonts w:asciiTheme="minorHAnsi" w:hAnsiTheme="minorHAnsi" w:cstheme="minorHAnsi"/>
        </w:rPr>
        <w:t>of</w:t>
      </w:r>
      <w:r w:rsidRPr="00E149BC">
        <w:rPr>
          <w:rFonts w:asciiTheme="minorHAnsi" w:hAnsiTheme="minorHAnsi" w:cstheme="minorHAnsi"/>
          <w:spacing w:val="-2"/>
        </w:rPr>
        <w:t xml:space="preserve"> </w:t>
      </w:r>
      <w:r w:rsidRPr="00E149BC">
        <w:rPr>
          <w:rFonts w:asciiTheme="minorHAnsi" w:hAnsiTheme="minorHAnsi" w:cstheme="minorHAnsi"/>
        </w:rPr>
        <w:t>the</w:t>
      </w:r>
      <w:r w:rsidRPr="00E149BC">
        <w:rPr>
          <w:rFonts w:asciiTheme="minorHAnsi" w:hAnsiTheme="minorHAnsi" w:cstheme="minorHAnsi"/>
          <w:spacing w:val="-2"/>
        </w:rPr>
        <w:t xml:space="preserve"> </w:t>
      </w:r>
      <w:r w:rsidRPr="00E149BC">
        <w:rPr>
          <w:rFonts w:asciiTheme="minorHAnsi" w:hAnsiTheme="minorHAnsi" w:cstheme="minorHAnsi"/>
        </w:rPr>
        <w:t>assessment</w:t>
      </w:r>
      <w:r w:rsidRPr="00E149BC">
        <w:rPr>
          <w:rFonts w:asciiTheme="minorHAnsi" w:hAnsiTheme="minorHAnsi" w:cstheme="minorHAnsi"/>
          <w:spacing w:val="-1"/>
        </w:rPr>
        <w:t xml:space="preserve"> </w:t>
      </w:r>
      <w:r w:rsidRPr="00E149BC">
        <w:rPr>
          <w:rFonts w:asciiTheme="minorHAnsi" w:hAnsiTheme="minorHAnsi" w:cstheme="minorHAnsi"/>
        </w:rPr>
        <w:t>should</w:t>
      </w:r>
      <w:r w:rsidRPr="00E149BC">
        <w:rPr>
          <w:rFonts w:asciiTheme="minorHAnsi" w:hAnsiTheme="minorHAnsi" w:cstheme="minorHAnsi"/>
          <w:spacing w:val="-1"/>
        </w:rPr>
        <w:t xml:space="preserve"> </w:t>
      </w:r>
      <w:r w:rsidRPr="00E149BC">
        <w:rPr>
          <w:rFonts w:asciiTheme="minorHAnsi" w:hAnsiTheme="minorHAnsi" w:cstheme="minorHAnsi"/>
        </w:rPr>
        <w:t>include</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1"/>
        </w:rPr>
        <w:t xml:space="preserve"> </w:t>
      </w:r>
      <w:r w:rsidRPr="00E149BC">
        <w:rPr>
          <w:rFonts w:asciiTheme="minorHAnsi" w:hAnsiTheme="minorHAnsi" w:cstheme="minorHAnsi"/>
          <w:spacing w:val="-2"/>
        </w:rPr>
        <w:t>following:</w:t>
      </w:r>
    </w:p>
    <w:p w14:paraId="790CBFB5" w14:textId="77777777" w:rsidR="00002AF0" w:rsidRPr="00E149BC" w:rsidRDefault="00002AF0" w:rsidP="00E149BC">
      <w:pPr>
        <w:pStyle w:val="BodyText"/>
        <w:spacing w:before="0" w:after="0" w:line="276" w:lineRule="auto"/>
        <w:rPr>
          <w:rFonts w:asciiTheme="minorHAnsi" w:hAnsiTheme="minorHAnsi" w:cstheme="minorHAnsi"/>
        </w:rPr>
      </w:pPr>
    </w:p>
    <w:p w14:paraId="52DF126B" w14:textId="77777777" w:rsidR="00C11BA4" w:rsidRPr="00E149BC" w:rsidRDefault="00C11BA4" w:rsidP="00E149BC">
      <w:pPr>
        <w:pStyle w:val="ListParagraph"/>
        <w:widowControl w:val="0"/>
        <w:numPr>
          <w:ilvl w:val="0"/>
          <w:numId w:val="7"/>
        </w:numPr>
        <w:tabs>
          <w:tab w:val="left" w:pos="1340"/>
          <w:tab w:val="left" w:pos="1341"/>
        </w:tabs>
        <w:autoSpaceDE w:val="0"/>
        <w:autoSpaceDN w:val="0"/>
        <w:spacing w:before="0" w:after="0" w:line="276" w:lineRule="auto"/>
        <w:ind w:left="360" w:right="992"/>
        <w:contextualSpacing w:val="0"/>
        <w:jc w:val="left"/>
        <w:rPr>
          <w:rFonts w:asciiTheme="minorHAnsi" w:hAnsiTheme="minorHAnsi" w:cstheme="minorHAnsi"/>
        </w:rPr>
      </w:pPr>
      <w:r w:rsidRPr="00E149BC">
        <w:rPr>
          <w:rFonts w:asciiTheme="minorHAnsi" w:hAnsiTheme="minorHAnsi" w:cstheme="minorHAnsi"/>
        </w:rPr>
        <w:t>Level</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market</w:t>
      </w:r>
      <w:r w:rsidRPr="00E149BC">
        <w:rPr>
          <w:rFonts w:asciiTheme="minorHAnsi" w:hAnsiTheme="minorHAnsi" w:cstheme="minorHAnsi"/>
          <w:spacing w:val="-3"/>
        </w:rPr>
        <w:t xml:space="preserve"> </w:t>
      </w:r>
      <w:r w:rsidRPr="00E149BC">
        <w:rPr>
          <w:rFonts w:asciiTheme="minorHAnsi" w:hAnsiTheme="minorHAnsi" w:cstheme="minorHAnsi"/>
        </w:rPr>
        <w:t>opportunity</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depth</w:t>
      </w:r>
      <w:r w:rsidRPr="00E149BC">
        <w:rPr>
          <w:rFonts w:asciiTheme="minorHAnsi" w:hAnsiTheme="minorHAnsi" w:cstheme="minorHAnsi"/>
          <w:spacing w:val="-3"/>
        </w:rPr>
        <w:t xml:space="preserve"> </w:t>
      </w:r>
      <w:r w:rsidRPr="00E149BC">
        <w:rPr>
          <w:rFonts w:asciiTheme="minorHAnsi" w:hAnsiTheme="minorHAnsi" w:cstheme="minorHAnsi"/>
        </w:rPr>
        <w:t>by</w:t>
      </w:r>
      <w:r w:rsidRPr="00E149BC">
        <w:rPr>
          <w:rFonts w:asciiTheme="minorHAnsi" w:hAnsiTheme="minorHAnsi" w:cstheme="minorHAnsi"/>
          <w:spacing w:val="-3"/>
        </w:rPr>
        <w:t xml:space="preserve"> </w:t>
      </w:r>
      <w:r w:rsidRPr="00E149BC">
        <w:rPr>
          <w:rFonts w:asciiTheme="minorHAnsi" w:hAnsiTheme="minorHAnsi" w:cstheme="minorHAnsi"/>
        </w:rPr>
        <w:t>land</w:t>
      </w:r>
      <w:r w:rsidRPr="00E149BC">
        <w:rPr>
          <w:rFonts w:asciiTheme="minorHAnsi" w:hAnsiTheme="minorHAnsi" w:cstheme="minorHAnsi"/>
          <w:spacing w:val="-3"/>
        </w:rPr>
        <w:t xml:space="preserve"> </w:t>
      </w:r>
      <w:r w:rsidRPr="00E149BC">
        <w:rPr>
          <w:rFonts w:asciiTheme="minorHAnsi" w:hAnsiTheme="minorHAnsi" w:cstheme="minorHAnsi"/>
        </w:rPr>
        <w:t>use</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product</w:t>
      </w:r>
      <w:r w:rsidRPr="00E149BC">
        <w:rPr>
          <w:rFonts w:asciiTheme="minorHAnsi" w:hAnsiTheme="minorHAnsi" w:cstheme="minorHAnsi"/>
          <w:spacing w:val="-3"/>
        </w:rPr>
        <w:t xml:space="preserve"> </w:t>
      </w:r>
      <w:r w:rsidRPr="00E149BC">
        <w:rPr>
          <w:rFonts w:asciiTheme="minorHAnsi" w:hAnsiTheme="minorHAnsi" w:cstheme="minorHAnsi"/>
        </w:rPr>
        <w:t>type</w:t>
      </w:r>
      <w:r w:rsidRPr="00E149BC">
        <w:rPr>
          <w:rFonts w:asciiTheme="minorHAnsi" w:hAnsiTheme="minorHAnsi" w:cstheme="minorHAnsi"/>
          <w:spacing w:val="-2"/>
        </w:rPr>
        <w:t xml:space="preserve"> </w:t>
      </w:r>
      <w:r w:rsidRPr="00E149BC">
        <w:rPr>
          <w:rFonts w:asciiTheme="minorHAnsi" w:hAnsiTheme="minorHAnsi" w:cstheme="minorHAnsi"/>
        </w:rPr>
        <w:t>(i.e.</w:t>
      </w:r>
      <w:r w:rsidRPr="00E149BC">
        <w:rPr>
          <w:rFonts w:asciiTheme="minorHAnsi" w:hAnsiTheme="minorHAnsi" w:cstheme="minorHAnsi"/>
          <w:spacing w:val="-3"/>
        </w:rPr>
        <w:t xml:space="preserve"> </w:t>
      </w:r>
      <w:r w:rsidRPr="00E149BC">
        <w:rPr>
          <w:rFonts w:asciiTheme="minorHAnsi" w:hAnsiTheme="minorHAnsi" w:cstheme="minorHAnsi"/>
        </w:rPr>
        <w:t>how</w:t>
      </w:r>
      <w:r w:rsidRPr="00E149BC">
        <w:rPr>
          <w:rFonts w:asciiTheme="minorHAnsi" w:hAnsiTheme="minorHAnsi" w:cstheme="minorHAnsi"/>
          <w:spacing w:val="-3"/>
        </w:rPr>
        <w:t xml:space="preserve"> </w:t>
      </w:r>
      <w:r w:rsidRPr="00E149BC">
        <w:rPr>
          <w:rFonts w:asciiTheme="minorHAnsi" w:hAnsiTheme="minorHAnsi" w:cstheme="minorHAnsi"/>
        </w:rPr>
        <w:t>much</w:t>
      </w:r>
      <w:r w:rsidRPr="00E149BC">
        <w:rPr>
          <w:rFonts w:asciiTheme="minorHAnsi" w:hAnsiTheme="minorHAnsi" w:cstheme="minorHAnsi"/>
          <w:spacing w:val="-3"/>
        </w:rPr>
        <w:t xml:space="preserve"> </w:t>
      </w:r>
      <w:r w:rsidRPr="00E149BC">
        <w:rPr>
          <w:rFonts w:asciiTheme="minorHAnsi" w:hAnsiTheme="minorHAnsi" w:cstheme="minorHAnsi"/>
        </w:rPr>
        <w:t>and what type of retail is needed)</w:t>
      </w:r>
    </w:p>
    <w:p w14:paraId="52D26F7B" w14:textId="77777777" w:rsidR="00C11BA4" w:rsidRPr="00E149BC" w:rsidRDefault="00C11BA4" w:rsidP="00E149BC">
      <w:pPr>
        <w:pStyle w:val="ListParagraph"/>
        <w:widowControl w:val="0"/>
        <w:numPr>
          <w:ilvl w:val="0"/>
          <w:numId w:val="7"/>
        </w:numPr>
        <w:tabs>
          <w:tab w:val="left" w:pos="1340"/>
          <w:tab w:val="left" w:pos="1341"/>
        </w:tabs>
        <w:autoSpaceDE w:val="0"/>
        <w:autoSpaceDN w:val="0"/>
        <w:spacing w:before="0" w:after="0" w:line="276" w:lineRule="auto"/>
        <w:ind w:left="360" w:right="992"/>
        <w:contextualSpacing w:val="0"/>
        <w:jc w:val="left"/>
        <w:rPr>
          <w:rFonts w:asciiTheme="minorHAnsi" w:hAnsiTheme="minorHAnsi" w:cstheme="minorHAnsi"/>
        </w:rPr>
      </w:pPr>
      <w:r w:rsidRPr="00E149BC">
        <w:rPr>
          <w:rFonts w:asciiTheme="minorHAnsi" w:hAnsiTheme="minorHAnsi" w:cstheme="minorHAnsi"/>
        </w:rPr>
        <w:t xml:space="preserve">Demand and feasibility assessment for housing (by type and cost), retail, offices, and other uses within the downtown area, and an assessment of competing uses in districts near the downtown </w:t>
      </w:r>
      <w:proofErr w:type="gramStart"/>
      <w:r w:rsidRPr="00E149BC">
        <w:rPr>
          <w:rFonts w:asciiTheme="minorHAnsi" w:hAnsiTheme="minorHAnsi" w:cstheme="minorHAnsi"/>
        </w:rPr>
        <w:t>area;</w:t>
      </w:r>
      <w:proofErr w:type="gramEnd"/>
    </w:p>
    <w:p w14:paraId="6E0BAF00" w14:textId="77777777" w:rsidR="00C11BA4" w:rsidRPr="00E149BC" w:rsidRDefault="00C11BA4" w:rsidP="00E149BC">
      <w:pPr>
        <w:pStyle w:val="ListParagraph"/>
        <w:widowControl w:val="0"/>
        <w:numPr>
          <w:ilvl w:val="0"/>
          <w:numId w:val="7"/>
        </w:numPr>
        <w:tabs>
          <w:tab w:val="left" w:pos="1341"/>
        </w:tabs>
        <w:autoSpaceDE w:val="0"/>
        <w:autoSpaceDN w:val="0"/>
        <w:spacing w:before="0" w:after="0" w:line="276" w:lineRule="auto"/>
        <w:ind w:left="360" w:right="992"/>
        <w:contextualSpacing w:val="0"/>
        <w:jc w:val="left"/>
        <w:rPr>
          <w:rFonts w:asciiTheme="minorHAnsi" w:hAnsiTheme="minorHAnsi" w:cstheme="minorHAnsi"/>
        </w:rPr>
      </w:pPr>
      <w:r w:rsidRPr="00E149BC">
        <w:rPr>
          <w:rFonts w:asciiTheme="minorHAnsi" w:hAnsiTheme="minorHAnsi" w:cstheme="minorHAnsi"/>
        </w:rPr>
        <w:t xml:space="preserve">Develop customer profiles, which should include detailed demographics, lifestyle segmentation data, commuting patterns, actual customer spending habits, or other pertinent </w:t>
      </w:r>
      <w:proofErr w:type="gramStart"/>
      <w:r w:rsidRPr="00E149BC">
        <w:rPr>
          <w:rFonts w:asciiTheme="minorHAnsi" w:hAnsiTheme="minorHAnsi" w:cstheme="minorHAnsi"/>
        </w:rPr>
        <w:t>information;</w:t>
      </w:r>
      <w:proofErr w:type="gramEnd"/>
    </w:p>
    <w:p w14:paraId="514593BA" w14:textId="77777777" w:rsidR="00C11BA4" w:rsidRPr="00E149BC" w:rsidRDefault="00C11BA4" w:rsidP="00E149BC">
      <w:pPr>
        <w:pStyle w:val="ListParagraph"/>
        <w:widowControl w:val="0"/>
        <w:numPr>
          <w:ilvl w:val="0"/>
          <w:numId w:val="7"/>
        </w:numPr>
        <w:tabs>
          <w:tab w:val="left" w:pos="1341"/>
        </w:tabs>
        <w:autoSpaceDE w:val="0"/>
        <w:autoSpaceDN w:val="0"/>
        <w:spacing w:before="0" w:after="0" w:line="276" w:lineRule="auto"/>
        <w:ind w:left="360" w:right="992"/>
        <w:contextualSpacing w:val="0"/>
        <w:jc w:val="left"/>
        <w:rPr>
          <w:rFonts w:asciiTheme="minorHAnsi" w:hAnsiTheme="minorHAnsi" w:cstheme="minorHAnsi"/>
        </w:rPr>
      </w:pPr>
      <w:r w:rsidRPr="00E149BC">
        <w:rPr>
          <w:rFonts w:asciiTheme="minorHAnsi" w:hAnsiTheme="minorHAnsi" w:cstheme="minorHAnsi"/>
        </w:rPr>
        <w:t xml:space="preserve">Identify where new development can be located to most effectively catalyze further </w:t>
      </w:r>
      <w:proofErr w:type="gramStart"/>
      <w:r w:rsidRPr="00E149BC">
        <w:rPr>
          <w:rFonts w:asciiTheme="minorHAnsi" w:hAnsiTheme="minorHAnsi" w:cstheme="minorHAnsi"/>
        </w:rPr>
        <w:t>reinvestment;</w:t>
      </w:r>
      <w:proofErr w:type="gramEnd"/>
    </w:p>
    <w:p w14:paraId="754122CE" w14:textId="4877266B" w:rsidR="00C11BA4" w:rsidRPr="00E149BC" w:rsidRDefault="00C11BA4" w:rsidP="00E149BC">
      <w:pPr>
        <w:pStyle w:val="ListParagraph"/>
        <w:widowControl w:val="0"/>
        <w:numPr>
          <w:ilvl w:val="0"/>
          <w:numId w:val="7"/>
        </w:numPr>
        <w:tabs>
          <w:tab w:val="left" w:pos="1341"/>
        </w:tabs>
        <w:autoSpaceDE w:val="0"/>
        <w:autoSpaceDN w:val="0"/>
        <w:spacing w:before="0" w:after="0" w:line="276" w:lineRule="auto"/>
        <w:ind w:left="360" w:right="992"/>
        <w:contextualSpacing w:val="0"/>
        <w:jc w:val="left"/>
        <w:rPr>
          <w:rFonts w:asciiTheme="minorHAnsi" w:hAnsiTheme="minorHAnsi" w:cstheme="minorHAnsi"/>
        </w:rPr>
      </w:pPr>
      <w:r w:rsidRPr="00E149BC">
        <w:rPr>
          <w:rFonts w:asciiTheme="minorHAnsi" w:hAnsiTheme="minorHAnsi" w:cstheme="minorHAnsi"/>
        </w:rPr>
        <w:t xml:space="preserve">Identify new housing development type that can be introduced within the downtown study area that align with the guidance for development types, scale, and character in the study </w:t>
      </w:r>
      <w:proofErr w:type="gramStart"/>
      <w:r w:rsidRPr="00E149BC">
        <w:rPr>
          <w:rFonts w:asciiTheme="minorHAnsi" w:hAnsiTheme="minorHAnsi" w:cstheme="minorHAnsi"/>
        </w:rPr>
        <w:t>area;</w:t>
      </w:r>
      <w:proofErr w:type="gramEnd"/>
    </w:p>
    <w:p w14:paraId="3BD39510" w14:textId="77777777" w:rsidR="00C11BA4" w:rsidRPr="00E149BC" w:rsidRDefault="00C11BA4" w:rsidP="00E149BC">
      <w:pPr>
        <w:pStyle w:val="ListParagraph"/>
        <w:widowControl w:val="0"/>
        <w:numPr>
          <w:ilvl w:val="0"/>
          <w:numId w:val="7"/>
        </w:numPr>
        <w:tabs>
          <w:tab w:val="left" w:pos="1340"/>
          <w:tab w:val="left" w:pos="1341"/>
        </w:tabs>
        <w:autoSpaceDE w:val="0"/>
        <w:autoSpaceDN w:val="0"/>
        <w:spacing w:before="0" w:after="0" w:line="276" w:lineRule="auto"/>
        <w:ind w:left="360" w:right="992"/>
        <w:contextualSpacing w:val="0"/>
        <w:jc w:val="left"/>
        <w:rPr>
          <w:rFonts w:asciiTheme="minorHAnsi" w:hAnsiTheme="minorHAnsi" w:cstheme="minorHAnsi"/>
        </w:rPr>
      </w:pPr>
      <w:r w:rsidRPr="00E149BC">
        <w:rPr>
          <w:rFonts w:asciiTheme="minorHAnsi" w:hAnsiTheme="minorHAnsi" w:cstheme="minorHAnsi"/>
        </w:rPr>
        <w:t xml:space="preserve">Develop </w:t>
      </w:r>
      <w:proofErr w:type="gramStart"/>
      <w:r w:rsidRPr="00E149BC">
        <w:rPr>
          <w:rFonts w:asciiTheme="minorHAnsi" w:hAnsiTheme="minorHAnsi" w:cstheme="minorHAnsi"/>
        </w:rPr>
        <w:t>the recommendations</w:t>
      </w:r>
      <w:proofErr w:type="gramEnd"/>
      <w:r w:rsidRPr="00E149BC">
        <w:rPr>
          <w:rFonts w:asciiTheme="minorHAnsi" w:hAnsiTheme="minorHAnsi" w:cstheme="minorHAnsi"/>
        </w:rPr>
        <w:t xml:space="preserve"> that identify best practices(s) and/or development incentives of financing mechanisms for housing and economic development that align with local community.</w:t>
      </w:r>
    </w:p>
    <w:p w14:paraId="60210D93" w14:textId="77777777" w:rsidR="00C11BA4" w:rsidRPr="00E149BC" w:rsidRDefault="00C11BA4" w:rsidP="00E149BC">
      <w:pPr>
        <w:widowControl w:val="0"/>
        <w:tabs>
          <w:tab w:val="left" w:pos="1340"/>
          <w:tab w:val="left" w:pos="1341"/>
        </w:tabs>
        <w:autoSpaceDE w:val="0"/>
        <w:autoSpaceDN w:val="0"/>
        <w:spacing w:before="0" w:after="0" w:line="276" w:lineRule="auto"/>
        <w:ind w:right="1173"/>
        <w:jc w:val="left"/>
        <w:rPr>
          <w:rFonts w:asciiTheme="minorHAnsi" w:hAnsiTheme="minorHAnsi" w:cstheme="minorHAnsi"/>
        </w:rPr>
      </w:pPr>
    </w:p>
    <w:p w14:paraId="1FD2EA3D" w14:textId="0458DCF3" w:rsidR="00C11BA4" w:rsidRPr="00E149BC" w:rsidRDefault="00C11BA4" w:rsidP="00E149BC">
      <w:pPr>
        <w:widowControl w:val="0"/>
        <w:tabs>
          <w:tab w:val="left" w:pos="1340"/>
          <w:tab w:val="left" w:pos="1341"/>
        </w:tabs>
        <w:autoSpaceDE w:val="0"/>
        <w:autoSpaceDN w:val="0"/>
        <w:spacing w:before="0" w:after="0" w:line="276" w:lineRule="auto"/>
        <w:ind w:right="1173"/>
        <w:jc w:val="left"/>
        <w:rPr>
          <w:rFonts w:asciiTheme="minorHAnsi" w:hAnsiTheme="minorHAnsi" w:cstheme="minorHAnsi"/>
          <w:b/>
          <w:bCs/>
          <w:spacing w:val="-4"/>
        </w:rPr>
      </w:pPr>
      <w:r w:rsidRPr="00E149BC">
        <w:rPr>
          <w:rFonts w:asciiTheme="minorHAnsi" w:hAnsiTheme="minorHAnsi" w:cstheme="minorHAnsi"/>
          <w:b/>
          <w:bCs/>
        </w:rPr>
        <w:t>Task</w:t>
      </w:r>
      <w:r w:rsidRPr="00E149BC">
        <w:rPr>
          <w:rFonts w:asciiTheme="minorHAnsi" w:hAnsiTheme="minorHAnsi" w:cstheme="minorHAnsi"/>
          <w:b/>
          <w:bCs/>
          <w:spacing w:val="-2"/>
        </w:rPr>
        <w:t xml:space="preserve"> </w:t>
      </w:r>
      <w:r w:rsidRPr="00E149BC">
        <w:rPr>
          <w:rFonts w:asciiTheme="minorHAnsi" w:hAnsiTheme="minorHAnsi" w:cstheme="minorHAnsi"/>
          <w:b/>
          <w:bCs/>
        </w:rPr>
        <w:t>3</w:t>
      </w:r>
      <w:r w:rsidRPr="00E149BC">
        <w:rPr>
          <w:rFonts w:asciiTheme="minorHAnsi" w:hAnsiTheme="minorHAnsi" w:cstheme="minorHAnsi"/>
          <w:b/>
          <w:bCs/>
          <w:spacing w:val="-2"/>
        </w:rPr>
        <w:t xml:space="preserve"> </w:t>
      </w:r>
      <w:r w:rsidRPr="00E149BC">
        <w:rPr>
          <w:rFonts w:asciiTheme="minorHAnsi" w:hAnsiTheme="minorHAnsi" w:cstheme="minorHAnsi"/>
          <w:b/>
          <w:bCs/>
        </w:rPr>
        <w:t>–</w:t>
      </w:r>
      <w:r w:rsidRPr="00E149BC">
        <w:rPr>
          <w:rFonts w:asciiTheme="minorHAnsi" w:hAnsiTheme="minorHAnsi" w:cstheme="minorHAnsi"/>
          <w:b/>
          <w:bCs/>
          <w:spacing w:val="-3"/>
        </w:rPr>
        <w:t xml:space="preserve"> </w:t>
      </w:r>
      <w:r w:rsidRPr="00E149BC">
        <w:rPr>
          <w:rFonts w:asciiTheme="minorHAnsi" w:hAnsiTheme="minorHAnsi" w:cstheme="minorHAnsi"/>
          <w:b/>
          <w:bCs/>
        </w:rPr>
        <w:t>Public</w:t>
      </w:r>
      <w:r w:rsidRPr="00E149BC">
        <w:rPr>
          <w:rFonts w:asciiTheme="minorHAnsi" w:hAnsiTheme="minorHAnsi" w:cstheme="minorHAnsi"/>
          <w:b/>
          <w:bCs/>
          <w:spacing w:val="-3"/>
        </w:rPr>
        <w:t xml:space="preserve"> </w:t>
      </w:r>
      <w:r w:rsidRPr="00E149BC">
        <w:rPr>
          <w:rFonts w:asciiTheme="minorHAnsi" w:hAnsiTheme="minorHAnsi" w:cstheme="minorHAnsi"/>
          <w:b/>
          <w:bCs/>
          <w:spacing w:val="-4"/>
        </w:rPr>
        <w:t>Input</w:t>
      </w:r>
    </w:p>
    <w:p w14:paraId="60AED668" w14:textId="77777777" w:rsidR="00002AF0" w:rsidRPr="00E149BC" w:rsidRDefault="00002AF0" w:rsidP="00E149BC">
      <w:pPr>
        <w:widowControl w:val="0"/>
        <w:tabs>
          <w:tab w:val="left" w:pos="1340"/>
          <w:tab w:val="left" w:pos="1341"/>
        </w:tabs>
        <w:autoSpaceDE w:val="0"/>
        <w:autoSpaceDN w:val="0"/>
        <w:spacing w:before="0" w:after="0" w:line="276" w:lineRule="auto"/>
        <w:ind w:right="1173"/>
        <w:jc w:val="left"/>
        <w:rPr>
          <w:rFonts w:asciiTheme="minorHAnsi" w:hAnsiTheme="minorHAnsi" w:cstheme="minorHAnsi"/>
          <w:b/>
          <w:bCs/>
          <w:spacing w:val="-4"/>
        </w:rPr>
      </w:pPr>
    </w:p>
    <w:p w14:paraId="7970E120" w14:textId="77777777" w:rsidR="00C11BA4" w:rsidRPr="00E149BC" w:rsidRDefault="00C11BA4" w:rsidP="00E149BC">
      <w:pPr>
        <w:pStyle w:val="BodyText"/>
        <w:spacing w:before="0" w:after="0" w:line="276" w:lineRule="auto"/>
        <w:ind w:right="924"/>
        <w:rPr>
          <w:rFonts w:asciiTheme="minorHAnsi" w:hAnsiTheme="minorHAnsi" w:cstheme="minorHAnsi"/>
        </w:rPr>
      </w:pPr>
      <w:r w:rsidRPr="00E149BC">
        <w:rPr>
          <w:rFonts w:asciiTheme="minorHAnsi" w:hAnsiTheme="minorHAnsi" w:cstheme="minorHAnsi"/>
        </w:rPr>
        <w:t xml:space="preserve">For this Task, the goal is to develop a local planning outreach process that promotes the involvement of all stakeholders in the study area, with efforts and accommodations made to include low to moderate income, minority, and elderly or disabled citizens. As one of the first steps in the project, the Consultant shall develop a </w:t>
      </w:r>
      <w:r w:rsidRPr="00E149BC">
        <w:rPr>
          <w:rFonts w:asciiTheme="minorHAnsi" w:hAnsiTheme="minorHAnsi" w:cstheme="minorHAnsi"/>
          <w:i/>
        </w:rPr>
        <w:t>Public Engagement Plan</w:t>
      </w:r>
      <w:r w:rsidRPr="00E149BC">
        <w:rPr>
          <w:rFonts w:asciiTheme="minorHAnsi" w:hAnsiTheme="minorHAnsi" w:cstheme="minorHAnsi"/>
        </w:rPr>
        <w:t>.</w:t>
      </w:r>
      <w:r w:rsidRPr="00E149BC">
        <w:rPr>
          <w:rFonts w:asciiTheme="minorHAnsi" w:hAnsiTheme="minorHAnsi" w:cstheme="minorHAnsi"/>
          <w:spacing w:val="40"/>
        </w:rPr>
        <w:t xml:space="preserve"> </w:t>
      </w:r>
      <w:r w:rsidRPr="00E149BC">
        <w:rPr>
          <w:rFonts w:asciiTheme="minorHAnsi" w:hAnsiTheme="minorHAnsi" w:cstheme="minorHAnsi"/>
        </w:rPr>
        <w:t>This document shall establish the means and methods for conveying information and encouraging and incorporating</w:t>
      </w:r>
      <w:r w:rsidRPr="00E149BC">
        <w:rPr>
          <w:rFonts w:asciiTheme="minorHAnsi" w:hAnsiTheme="minorHAnsi" w:cstheme="minorHAnsi"/>
          <w:spacing w:val="-4"/>
        </w:rPr>
        <w:t xml:space="preserve"> </w:t>
      </w:r>
      <w:r w:rsidRPr="00E149BC">
        <w:rPr>
          <w:rFonts w:asciiTheme="minorHAnsi" w:hAnsiTheme="minorHAnsi" w:cstheme="minorHAnsi"/>
        </w:rPr>
        <w:t>input</w:t>
      </w:r>
      <w:r w:rsidRPr="00E149BC">
        <w:rPr>
          <w:rFonts w:asciiTheme="minorHAnsi" w:hAnsiTheme="minorHAnsi" w:cstheme="minorHAnsi"/>
          <w:spacing w:val="-4"/>
        </w:rPr>
        <w:t xml:space="preserve"> </w:t>
      </w:r>
      <w:r w:rsidRPr="00E149BC">
        <w:rPr>
          <w:rFonts w:asciiTheme="minorHAnsi" w:hAnsiTheme="minorHAnsi" w:cstheme="minorHAnsi"/>
        </w:rPr>
        <w:t>from</w:t>
      </w:r>
      <w:r w:rsidRPr="00E149BC">
        <w:rPr>
          <w:rFonts w:asciiTheme="minorHAnsi" w:hAnsiTheme="minorHAnsi" w:cstheme="minorHAnsi"/>
          <w:spacing w:val="-2"/>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proofErr w:type="gramStart"/>
      <w:r w:rsidRPr="00E149BC">
        <w:rPr>
          <w:rFonts w:asciiTheme="minorHAnsi" w:hAnsiTheme="minorHAnsi" w:cstheme="minorHAnsi"/>
        </w:rPr>
        <w:t>aforementioned</w:t>
      </w:r>
      <w:r w:rsidRPr="00E149BC">
        <w:rPr>
          <w:rFonts w:asciiTheme="minorHAnsi" w:hAnsiTheme="minorHAnsi" w:cstheme="minorHAnsi"/>
          <w:spacing w:val="-4"/>
        </w:rPr>
        <w:t xml:space="preserve"> </w:t>
      </w:r>
      <w:r w:rsidRPr="00E149BC">
        <w:rPr>
          <w:rFonts w:asciiTheme="minorHAnsi" w:hAnsiTheme="minorHAnsi" w:cstheme="minorHAnsi"/>
        </w:rPr>
        <w:t>target</w:t>
      </w:r>
      <w:proofErr w:type="gramEnd"/>
      <w:r w:rsidRPr="00E149BC">
        <w:rPr>
          <w:rFonts w:asciiTheme="minorHAnsi" w:hAnsiTheme="minorHAnsi" w:cstheme="minorHAnsi"/>
          <w:spacing w:val="-4"/>
        </w:rPr>
        <w:t xml:space="preserve"> </w:t>
      </w:r>
      <w:r w:rsidRPr="00E149BC">
        <w:rPr>
          <w:rFonts w:asciiTheme="minorHAnsi" w:hAnsiTheme="minorHAnsi" w:cstheme="minorHAnsi"/>
        </w:rPr>
        <w:t>groups,</w:t>
      </w:r>
      <w:r w:rsidRPr="00E149BC">
        <w:rPr>
          <w:rFonts w:asciiTheme="minorHAnsi" w:hAnsiTheme="minorHAnsi" w:cstheme="minorHAnsi"/>
          <w:spacing w:val="-4"/>
        </w:rPr>
        <w:t xml:space="preserve"> </w:t>
      </w:r>
      <w:r w:rsidRPr="00E149BC">
        <w:rPr>
          <w:rFonts w:asciiTheme="minorHAnsi" w:hAnsiTheme="minorHAnsi" w:cstheme="minorHAnsi"/>
        </w:rPr>
        <w:t>other</w:t>
      </w:r>
      <w:r w:rsidRPr="00E149BC">
        <w:rPr>
          <w:rFonts w:asciiTheme="minorHAnsi" w:hAnsiTheme="minorHAnsi" w:cstheme="minorHAnsi"/>
          <w:spacing w:val="-6"/>
        </w:rPr>
        <w:t xml:space="preserve"> </w:t>
      </w:r>
      <w:r w:rsidRPr="00E149BC">
        <w:rPr>
          <w:rFonts w:asciiTheme="minorHAnsi" w:hAnsiTheme="minorHAnsi" w:cstheme="minorHAnsi"/>
        </w:rPr>
        <w:t>stakeholders,</w:t>
      </w:r>
      <w:r w:rsidRPr="00E149BC">
        <w:rPr>
          <w:rFonts w:asciiTheme="minorHAnsi" w:hAnsiTheme="minorHAnsi" w:cstheme="minorHAnsi"/>
          <w:spacing w:val="-4"/>
        </w:rPr>
        <w:t xml:space="preserve"> </w:t>
      </w:r>
      <w:r w:rsidRPr="00E149BC">
        <w:rPr>
          <w:rFonts w:asciiTheme="minorHAnsi" w:hAnsiTheme="minorHAnsi" w:cstheme="minorHAnsi"/>
        </w:rPr>
        <w:t>property</w:t>
      </w:r>
      <w:r w:rsidRPr="00E149BC">
        <w:rPr>
          <w:rFonts w:asciiTheme="minorHAnsi" w:hAnsiTheme="minorHAnsi" w:cstheme="minorHAnsi"/>
          <w:spacing w:val="-4"/>
        </w:rPr>
        <w:t xml:space="preserve"> </w:t>
      </w:r>
      <w:r w:rsidRPr="00E149BC">
        <w:rPr>
          <w:rFonts w:asciiTheme="minorHAnsi" w:hAnsiTheme="minorHAnsi" w:cstheme="minorHAnsi"/>
        </w:rPr>
        <w:t>owners, elected officials, etc. The use of technology, social media and/or other progressive ideas for engaging the public is encouraged.</w:t>
      </w:r>
    </w:p>
    <w:p w14:paraId="5716DD53" w14:textId="77777777" w:rsidR="00002AF0" w:rsidRPr="00E149BC" w:rsidRDefault="00002AF0" w:rsidP="00E149BC">
      <w:pPr>
        <w:pStyle w:val="BodyText"/>
        <w:spacing w:before="0" w:after="0" w:line="276" w:lineRule="auto"/>
        <w:ind w:right="924"/>
        <w:rPr>
          <w:rFonts w:asciiTheme="minorHAnsi" w:hAnsiTheme="minorHAnsi" w:cstheme="minorHAnsi"/>
        </w:rPr>
      </w:pPr>
    </w:p>
    <w:p w14:paraId="233B2213" w14:textId="77777777" w:rsidR="00C11BA4" w:rsidRPr="00E149BC" w:rsidRDefault="00C11BA4" w:rsidP="00E149BC">
      <w:pPr>
        <w:pStyle w:val="BodyText"/>
        <w:spacing w:before="0" w:after="0" w:line="276" w:lineRule="auto"/>
        <w:ind w:right="924"/>
        <w:rPr>
          <w:rFonts w:asciiTheme="minorHAnsi" w:hAnsiTheme="minorHAnsi" w:cstheme="minorHAnsi"/>
        </w:rPr>
      </w:pPr>
      <w:r w:rsidRPr="00E149BC">
        <w:rPr>
          <w:rFonts w:asciiTheme="minorHAnsi" w:hAnsiTheme="minorHAnsi" w:cstheme="minorHAnsi"/>
        </w:rPr>
        <w:t>The</w:t>
      </w:r>
      <w:r w:rsidRPr="00E149BC">
        <w:rPr>
          <w:rFonts w:asciiTheme="minorHAnsi" w:hAnsiTheme="minorHAnsi" w:cstheme="minorHAnsi"/>
          <w:spacing w:val="-6"/>
        </w:rPr>
        <w:t xml:space="preserve"> </w:t>
      </w:r>
      <w:r w:rsidRPr="00E149BC">
        <w:rPr>
          <w:rFonts w:asciiTheme="minorHAnsi" w:hAnsiTheme="minorHAnsi" w:cstheme="minorHAnsi"/>
        </w:rPr>
        <w:t>plan</w:t>
      </w:r>
      <w:r w:rsidRPr="00E149BC">
        <w:rPr>
          <w:rFonts w:asciiTheme="minorHAnsi" w:hAnsiTheme="minorHAnsi" w:cstheme="minorHAnsi"/>
          <w:spacing w:val="-4"/>
        </w:rPr>
        <w:t xml:space="preserve"> </w:t>
      </w:r>
      <w:r w:rsidRPr="00E149BC">
        <w:rPr>
          <w:rFonts w:asciiTheme="minorHAnsi" w:hAnsiTheme="minorHAnsi" w:cstheme="minorHAnsi"/>
        </w:rPr>
        <w:t>shall</w:t>
      </w:r>
      <w:r w:rsidRPr="00E149BC">
        <w:rPr>
          <w:rFonts w:asciiTheme="minorHAnsi" w:hAnsiTheme="minorHAnsi" w:cstheme="minorHAnsi"/>
          <w:spacing w:val="-4"/>
        </w:rPr>
        <w:t xml:space="preserve"> </w:t>
      </w:r>
      <w:r w:rsidRPr="00E149BC">
        <w:rPr>
          <w:rFonts w:asciiTheme="minorHAnsi" w:hAnsiTheme="minorHAnsi" w:cstheme="minorHAnsi"/>
        </w:rPr>
        <w:t>have</w:t>
      </w:r>
      <w:r w:rsidRPr="00E149BC">
        <w:rPr>
          <w:rFonts w:asciiTheme="minorHAnsi" w:hAnsiTheme="minorHAnsi" w:cstheme="minorHAnsi"/>
          <w:spacing w:val="-3"/>
        </w:rPr>
        <w:t xml:space="preserve"> </w:t>
      </w:r>
      <w:r w:rsidRPr="00E149BC">
        <w:rPr>
          <w:rFonts w:asciiTheme="minorHAnsi" w:hAnsiTheme="minorHAnsi" w:cstheme="minorHAnsi"/>
        </w:rPr>
        <w:t>a</w:t>
      </w:r>
      <w:r w:rsidRPr="00E149BC">
        <w:rPr>
          <w:rFonts w:asciiTheme="minorHAnsi" w:hAnsiTheme="minorHAnsi" w:cstheme="minorHAnsi"/>
          <w:spacing w:val="-5"/>
        </w:rPr>
        <w:t xml:space="preserve"> </w:t>
      </w:r>
      <w:r w:rsidRPr="00E149BC">
        <w:rPr>
          <w:rFonts w:asciiTheme="minorHAnsi" w:hAnsiTheme="minorHAnsi" w:cstheme="minorHAnsi"/>
        </w:rPr>
        <w:t>schedule</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description</w:t>
      </w:r>
      <w:r w:rsidRPr="00E149BC">
        <w:rPr>
          <w:rFonts w:asciiTheme="minorHAnsi" w:hAnsiTheme="minorHAnsi" w:cstheme="minorHAnsi"/>
          <w:spacing w:val="-4"/>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public/community</w:t>
      </w:r>
      <w:r w:rsidRPr="00E149BC">
        <w:rPr>
          <w:rFonts w:asciiTheme="minorHAnsi" w:hAnsiTheme="minorHAnsi" w:cstheme="minorHAnsi"/>
          <w:spacing w:val="-4"/>
        </w:rPr>
        <w:t xml:space="preserve"> </w:t>
      </w:r>
      <w:r w:rsidRPr="00E149BC">
        <w:rPr>
          <w:rFonts w:asciiTheme="minorHAnsi" w:hAnsiTheme="minorHAnsi" w:cstheme="minorHAnsi"/>
        </w:rPr>
        <w:t>engagement</w:t>
      </w:r>
      <w:r w:rsidRPr="00E149BC">
        <w:rPr>
          <w:rFonts w:asciiTheme="minorHAnsi" w:hAnsiTheme="minorHAnsi" w:cstheme="minorHAnsi"/>
          <w:spacing w:val="-4"/>
        </w:rPr>
        <w:t xml:space="preserve"> </w:t>
      </w:r>
      <w:r w:rsidRPr="00E149BC">
        <w:rPr>
          <w:rFonts w:asciiTheme="minorHAnsi" w:hAnsiTheme="minorHAnsi" w:cstheme="minorHAnsi"/>
        </w:rPr>
        <w:t>activities anticipated during the project and identify responsibilities. The plan shall identify all stakeholders and facilitate their involvement in the study process. These tasks will be documented through meeting notices, meeting summaries and other written communications. Responses and acknowledgement of public comments must be addressed in the study reports.</w:t>
      </w:r>
    </w:p>
    <w:p w14:paraId="6E4A6652" w14:textId="77777777" w:rsidR="00C11BA4" w:rsidRPr="00E149BC" w:rsidRDefault="00C11BA4" w:rsidP="00E149BC">
      <w:pPr>
        <w:pStyle w:val="BodyText"/>
        <w:spacing w:before="0" w:after="0" w:line="276" w:lineRule="auto"/>
        <w:rPr>
          <w:rFonts w:asciiTheme="minorHAnsi" w:hAnsiTheme="minorHAnsi" w:cstheme="minorHAnsi"/>
          <w:spacing w:val="-2"/>
        </w:rPr>
      </w:pP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public</w:t>
      </w:r>
      <w:r w:rsidRPr="00E149BC">
        <w:rPr>
          <w:rFonts w:asciiTheme="minorHAnsi" w:hAnsiTheme="minorHAnsi" w:cstheme="minorHAnsi"/>
          <w:spacing w:val="-1"/>
        </w:rPr>
        <w:t xml:space="preserve"> </w:t>
      </w:r>
      <w:r w:rsidRPr="00E149BC">
        <w:rPr>
          <w:rFonts w:asciiTheme="minorHAnsi" w:hAnsiTheme="minorHAnsi" w:cstheme="minorHAnsi"/>
        </w:rPr>
        <w:t>involvement</w:t>
      </w:r>
      <w:r w:rsidRPr="00E149BC">
        <w:rPr>
          <w:rFonts w:asciiTheme="minorHAnsi" w:hAnsiTheme="minorHAnsi" w:cstheme="minorHAnsi"/>
          <w:spacing w:val="-1"/>
        </w:rPr>
        <w:t xml:space="preserve"> </w:t>
      </w:r>
      <w:r w:rsidRPr="00E149BC">
        <w:rPr>
          <w:rFonts w:asciiTheme="minorHAnsi" w:hAnsiTheme="minorHAnsi" w:cstheme="minorHAnsi"/>
        </w:rPr>
        <w:t>process shall,</w:t>
      </w:r>
      <w:r w:rsidRPr="00E149BC">
        <w:rPr>
          <w:rFonts w:asciiTheme="minorHAnsi" w:hAnsiTheme="minorHAnsi" w:cstheme="minorHAnsi"/>
          <w:spacing w:val="-1"/>
        </w:rPr>
        <w:t xml:space="preserve"> </w:t>
      </w:r>
      <w:r w:rsidRPr="00E149BC">
        <w:rPr>
          <w:rFonts w:asciiTheme="minorHAnsi" w:hAnsiTheme="minorHAnsi" w:cstheme="minorHAnsi"/>
        </w:rPr>
        <w:t>at a</w:t>
      </w:r>
      <w:r w:rsidRPr="00E149BC">
        <w:rPr>
          <w:rFonts w:asciiTheme="minorHAnsi" w:hAnsiTheme="minorHAnsi" w:cstheme="minorHAnsi"/>
          <w:spacing w:val="-1"/>
        </w:rPr>
        <w:t xml:space="preserve"> </w:t>
      </w:r>
      <w:r w:rsidRPr="00E149BC">
        <w:rPr>
          <w:rFonts w:asciiTheme="minorHAnsi" w:hAnsiTheme="minorHAnsi" w:cstheme="minorHAnsi"/>
        </w:rPr>
        <w:t>minimum, include the</w:t>
      </w:r>
      <w:r w:rsidRPr="00E149BC">
        <w:rPr>
          <w:rFonts w:asciiTheme="minorHAnsi" w:hAnsiTheme="minorHAnsi" w:cstheme="minorHAnsi"/>
          <w:spacing w:val="-2"/>
        </w:rPr>
        <w:t xml:space="preserve"> </w:t>
      </w:r>
      <w:r w:rsidRPr="00E149BC">
        <w:rPr>
          <w:rFonts w:asciiTheme="minorHAnsi" w:hAnsiTheme="minorHAnsi" w:cstheme="minorHAnsi"/>
        </w:rPr>
        <w:t xml:space="preserve">following </w:t>
      </w:r>
      <w:r w:rsidRPr="00E149BC">
        <w:rPr>
          <w:rFonts w:asciiTheme="minorHAnsi" w:hAnsiTheme="minorHAnsi" w:cstheme="minorHAnsi"/>
          <w:spacing w:val="-2"/>
        </w:rPr>
        <w:t>components:</w:t>
      </w:r>
    </w:p>
    <w:p w14:paraId="5C238B9D" w14:textId="77777777" w:rsidR="00002AF0" w:rsidRPr="00E149BC" w:rsidRDefault="00002AF0" w:rsidP="00E149BC">
      <w:pPr>
        <w:pStyle w:val="BodyText"/>
        <w:spacing w:before="0" w:after="0" w:line="276" w:lineRule="auto"/>
        <w:rPr>
          <w:rFonts w:asciiTheme="minorHAnsi" w:hAnsiTheme="minorHAnsi" w:cstheme="minorHAnsi"/>
        </w:rPr>
      </w:pPr>
    </w:p>
    <w:p w14:paraId="5304C7A0" w14:textId="77777777" w:rsidR="00C11BA4" w:rsidRPr="00E149BC" w:rsidRDefault="00C11BA4" w:rsidP="00E149BC">
      <w:pPr>
        <w:pStyle w:val="ListParagraph"/>
        <w:widowControl w:val="0"/>
        <w:numPr>
          <w:ilvl w:val="0"/>
          <w:numId w:val="8"/>
        </w:numPr>
        <w:tabs>
          <w:tab w:val="left" w:pos="981"/>
        </w:tabs>
        <w:autoSpaceDE w:val="0"/>
        <w:autoSpaceDN w:val="0"/>
        <w:spacing w:before="0" w:after="0" w:line="276" w:lineRule="auto"/>
        <w:ind w:left="360" w:hanging="361"/>
        <w:contextualSpacing w:val="0"/>
        <w:rPr>
          <w:rFonts w:asciiTheme="minorHAnsi" w:hAnsiTheme="minorHAnsi" w:cstheme="minorHAnsi"/>
        </w:rPr>
      </w:pPr>
      <w:r w:rsidRPr="00E149BC">
        <w:rPr>
          <w:rFonts w:asciiTheme="minorHAnsi" w:hAnsiTheme="minorHAnsi" w:cstheme="minorHAnsi"/>
          <w:i/>
          <w:u w:val="single"/>
        </w:rPr>
        <w:t>Project</w:t>
      </w:r>
      <w:r w:rsidRPr="00E149BC">
        <w:rPr>
          <w:rFonts w:asciiTheme="minorHAnsi" w:hAnsiTheme="minorHAnsi" w:cstheme="minorHAnsi"/>
          <w:i/>
          <w:spacing w:val="-11"/>
          <w:u w:val="single"/>
        </w:rPr>
        <w:t xml:space="preserve"> </w:t>
      </w:r>
      <w:r w:rsidRPr="00E149BC">
        <w:rPr>
          <w:rFonts w:asciiTheme="minorHAnsi" w:hAnsiTheme="minorHAnsi" w:cstheme="minorHAnsi"/>
          <w:i/>
          <w:u w:val="single"/>
        </w:rPr>
        <w:t>Management</w:t>
      </w:r>
      <w:r w:rsidRPr="00E149BC">
        <w:rPr>
          <w:rFonts w:asciiTheme="minorHAnsi" w:hAnsiTheme="minorHAnsi" w:cstheme="minorHAnsi"/>
          <w:i/>
          <w:spacing w:val="-11"/>
          <w:u w:val="single"/>
        </w:rPr>
        <w:t xml:space="preserve"> </w:t>
      </w:r>
      <w:r w:rsidRPr="00E149BC">
        <w:rPr>
          <w:rFonts w:asciiTheme="minorHAnsi" w:hAnsiTheme="minorHAnsi" w:cstheme="minorHAnsi"/>
          <w:i/>
          <w:spacing w:val="-4"/>
          <w:u w:val="single"/>
        </w:rPr>
        <w:t>Team</w:t>
      </w:r>
    </w:p>
    <w:p w14:paraId="796B1E23" w14:textId="15BC58AD" w:rsidR="00C11BA4" w:rsidRPr="00E149BC" w:rsidRDefault="00C11BA4" w:rsidP="00E149BC">
      <w:pPr>
        <w:pStyle w:val="BodyText"/>
        <w:spacing w:before="0" w:after="0" w:line="276" w:lineRule="auto"/>
        <w:ind w:right="804"/>
        <w:rPr>
          <w:rFonts w:asciiTheme="minorHAnsi" w:hAnsiTheme="minorHAnsi" w:cstheme="minorHAnsi"/>
          <w:spacing w:val="-2"/>
        </w:rPr>
      </w:pPr>
      <w:r w:rsidRPr="00E149BC">
        <w:rPr>
          <w:rFonts w:asciiTheme="minorHAnsi" w:hAnsiTheme="minorHAnsi" w:cstheme="minorHAnsi"/>
        </w:rPr>
        <w:t>A</w:t>
      </w:r>
      <w:r w:rsidRPr="00E149BC">
        <w:rPr>
          <w:rFonts w:asciiTheme="minorHAnsi" w:hAnsiTheme="minorHAnsi" w:cstheme="minorHAnsi"/>
          <w:spacing w:val="-4"/>
        </w:rPr>
        <w:t xml:space="preserve"> </w:t>
      </w:r>
      <w:r w:rsidRPr="00E149BC">
        <w:rPr>
          <w:rFonts w:asciiTheme="minorHAnsi" w:hAnsiTheme="minorHAnsi" w:cstheme="minorHAnsi"/>
        </w:rPr>
        <w:t>Project</w:t>
      </w:r>
      <w:r w:rsidRPr="00E149BC">
        <w:rPr>
          <w:rFonts w:asciiTheme="minorHAnsi" w:hAnsiTheme="minorHAnsi" w:cstheme="minorHAnsi"/>
          <w:spacing w:val="-3"/>
        </w:rPr>
        <w:t xml:space="preserve"> </w:t>
      </w:r>
      <w:r w:rsidRPr="00E149BC">
        <w:rPr>
          <w:rFonts w:asciiTheme="minorHAnsi" w:hAnsiTheme="minorHAnsi" w:cstheme="minorHAnsi"/>
        </w:rPr>
        <w:t>Management</w:t>
      </w:r>
      <w:r w:rsidRPr="00E149BC">
        <w:rPr>
          <w:rFonts w:asciiTheme="minorHAnsi" w:hAnsiTheme="minorHAnsi" w:cstheme="minorHAnsi"/>
          <w:spacing w:val="-3"/>
        </w:rPr>
        <w:t xml:space="preserve"> </w:t>
      </w:r>
      <w:r w:rsidRPr="00E149BC">
        <w:rPr>
          <w:rFonts w:asciiTheme="minorHAnsi" w:hAnsiTheme="minorHAnsi" w:cstheme="minorHAnsi"/>
        </w:rPr>
        <w:t>Team</w:t>
      </w:r>
      <w:r w:rsidRPr="00E149BC">
        <w:rPr>
          <w:rFonts w:asciiTheme="minorHAnsi" w:hAnsiTheme="minorHAnsi" w:cstheme="minorHAnsi"/>
          <w:spacing w:val="-1"/>
        </w:rPr>
        <w:t xml:space="preserve"> </w:t>
      </w:r>
      <w:r w:rsidRPr="00E149BC">
        <w:rPr>
          <w:rFonts w:asciiTheme="minorHAnsi" w:hAnsiTheme="minorHAnsi" w:cstheme="minorHAnsi"/>
        </w:rPr>
        <w:t>must</w:t>
      </w:r>
      <w:r w:rsidRPr="00E149BC">
        <w:rPr>
          <w:rFonts w:asciiTheme="minorHAnsi" w:hAnsiTheme="minorHAnsi" w:cstheme="minorHAnsi"/>
          <w:spacing w:val="-2"/>
        </w:rPr>
        <w:t xml:space="preserve"> </w:t>
      </w:r>
      <w:r w:rsidRPr="00E149BC">
        <w:rPr>
          <w:rFonts w:asciiTheme="minorHAnsi" w:hAnsiTheme="minorHAnsi" w:cstheme="minorHAnsi"/>
        </w:rPr>
        <w:t>be</w:t>
      </w:r>
      <w:r w:rsidRPr="00E149BC">
        <w:rPr>
          <w:rFonts w:asciiTheme="minorHAnsi" w:hAnsiTheme="minorHAnsi" w:cstheme="minorHAnsi"/>
          <w:spacing w:val="-4"/>
        </w:rPr>
        <w:t xml:space="preserve"> </w:t>
      </w:r>
      <w:r w:rsidRPr="00E149BC">
        <w:rPr>
          <w:rFonts w:asciiTheme="minorHAnsi" w:hAnsiTheme="minorHAnsi" w:cstheme="minorHAnsi"/>
        </w:rPr>
        <w:t>established that</w:t>
      </w:r>
      <w:r w:rsidRPr="00E149BC">
        <w:rPr>
          <w:rFonts w:asciiTheme="minorHAnsi" w:hAnsiTheme="minorHAnsi" w:cstheme="minorHAnsi"/>
          <w:spacing w:val="-3"/>
        </w:rPr>
        <w:t xml:space="preserve"> </w:t>
      </w:r>
      <w:r w:rsidRPr="00E149BC">
        <w:rPr>
          <w:rFonts w:asciiTheme="minorHAnsi" w:hAnsiTheme="minorHAnsi" w:cstheme="minorHAnsi"/>
        </w:rPr>
        <w:t>includes</w:t>
      </w:r>
      <w:r w:rsidRPr="00E149BC">
        <w:rPr>
          <w:rFonts w:asciiTheme="minorHAnsi" w:hAnsiTheme="minorHAnsi" w:cstheme="minorHAnsi"/>
          <w:spacing w:val="-3"/>
        </w:rPr>
        <w:t xml:space="preserve"> </w:t>
      </w:r>
      <w:r w:rsidRPr="00E149BC">
        <w:rPr>
          <w:rFonts w:asciiTheme="minorHAnsi" w:hAnsiTheme="minorHAnsi" w:cstheme="minorHAnsi"/>
        </w:rPr>
        <w:t>a</w:t>
      </w:r>
      <w:r w:rsidRPr="00E149BC">
        <w:rPr>
          <w:rFonts w:asciiTheme="minorHAnsi" w:hAnsiTheme="minorHAnsi" w:cstheme="minorHAnsi"/>
          <w:spacing w:val="-4"/>
        </w:rPr>
        <w:t xml:space="preserve"> </w:t>
      </w:r>
      <w:r w:rsidRPr="00E149BC">
        <w:rPr>
          <w:rFonts w:asciiTheme="minorHAnsi" w:hAnsiTheme="minorHAnsi" w:cstheme="minorHAnsi"/>
        </w:rPr>
        <w:t>representative</w:t>
      </w:r>
      <w:r w:rsidRPr="00E149BC">
        <w:rPr>
          <w:rFonts w:asciiTheme="minorHAnsi" w:hAnsiTheme="minorHAnsi" w:cstheme="minorHAnsi"/>
          <w:spacing w:val="-4"/>
        </w:rPr>
        <w:t xml:space="preserve"> </w:t>
      </w:r>
      <w:r w:rsidRPr="00E149BC">
        <w:rPr>
          <w:rFonts w:asciiTheme="minorHAnsi" w:hAnsiTheme="minorHAnsi" w:cstheme="minorHAnsi"/>
        </w:rPr>
        <w:t>from</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City of</w:t>
      </w:r>
      <w:r w:rsidRPr="00E149BC">
        <w:rPr>
          <w:rFonts w:asciiTheme="minorHAnsi" w:hAnsiTheme="minorHAnsi" w:cstheme="minorHAnsi"/>
          <w:spacing w:val="-3"/>
        </w:rPr>
        <w:t xml:space="preserve"> </w:t>
      </w:r>
      <w:r w:rsidRPr="00E149BC">
        <w:rPr>
          <w:rFonts w:asciiTheme="minorHAnsi" w:hAnsiTheme="minorHAnsi" w:cstheme="minorHAnsi"/>
        </w:rPr>
        <w:t>Cartersville,</w:t>
      </w:r>
      <w:r w:rsidRPr="00E149BC">
        <w:rPr>
          <w:rFonts w:asciiTheme="minorHAnsi" w:hAnsiTheme="minorHAnsi" w:cstheme="minorHAnsi"/>
          <w:spacing w:val="-2"/>
        </w:rPr>
        <w:t xml:space="preserve"> </w:t>
      </w:r>
      <w:r w:rsidRPr="00E149BC">
        <w:rPr>
          <w:rFonts w:asciiTheme="minorHAnsi" w:hAnsiTheme="minorHAnsi" w:cstheme="minorHAnsi"/>
        </w:rPr>
        <w:t>the</w:t>
      </w:r>
      <w:r w:rsidRPr="00E149BC">
        <w:rPr>
          <w:rFonts w:asciiTheme="minorHAnsi" w:hAnsiTheme="minorHAnsi" w:cstheme="minorHAnsi"/>
          <w:spacing w:val="-2"/>
        </w:rPr>
        <w:t xml:space="preserve"> </w:t>
      </w:r>
      <w:r w:rsidRPr="00E149BC">
        <w:rPr>
          <w:rFonts w:asciiTheme="minorHAnsi" w:hAnsiTheme="minorHAnsi" w:cstheme="minorHAnsi"/>
        </w:rPr>
        <w:t>consultant,</w:t>
      </w:r>
      <w:r w:rsidRPr="00E149BC">
        <w:rPr>
          <w:rFonts w:asciiTheme="minorHAnsi" w:hAnsiTheme="minorHAnsi" w:cstheme="minorHAnsi"/>
          <w:spacing w:val="-2"/>
        </w:rPr>
        <w:t xml:space="preserve"> </w:t>
      </w:r>
      <w:r w:rsidRPr="00E149BC">
        <w:rPr>
          <w:rFonts w:asciiTheme="minorHAnsi" w:hAnsiTheme="minorHAnsi" w:cstheme="minorHAnsi"/>
        </w:rPr>
        <w:t>and</w:t>
      </w:r>
      <w:r w:rsidRPr="00E149BC">
        <w:rPr>
          <w:rFonts w:asciiTheme="minorHAnsi" w:hAnsiTheme="minorHAnsi" w:cstheme="minorHAnsi"/>
          <w:spacing w:val="-2"/>
        </w:rPr>
        <w:t xml:space="preserve"> </w:t>
      </w:r>
      <w:r w:rsidRPr="00E149BC">
        <w:rPr>
          <w:rFonts w:asciiTheme="minorHAnsi" w:hAnsiTheme="minorHAnsi" w:cstheme="minorHAnsi"/>
        </w:rPr>
        <w:t>the DDA.</w:t>
      </w:r>
      <w:r w:rsidRPr="00E149BC">
        <w:rPr>
          <w:rFonts w:asciiTheme="minorHAnsi" w:hAnsiTheme="minorHAnsi" w:cstheme="minorHAnsi"/>
          <w:spacing w:val="-2"/>
        </w:rPr>
        <w:t xml:space="preserve"> </w:t>
      </w:r>
      <w:r w:rsidRPr="00E149BC">
        <w:rPr>
          <w:rFonts w:asciiTheme="minorHAnsi" w:hAnsiTheme="minorHAnsi" w:cstheme="minorHAnsi"/>
        </w:rPr>
        <w:t>This</w:t>
      </w:r>
      <w:r w:rsidRPr="00E149BC">
        <w:rPr>
          <w:rFonts w:asciiTheme="minorHAnsi" w:hAnsiTheme="minorHAnsi" w:cstheme="minorHAnsi"/>
          <w:spacing w:val="-2"/>
        </w:rPr>
        <w:t xml:space="preserve"> </w:t>
      </w:r>
      <w:r w:rsidRPr="00E149BC">
        <w:rPr>
          <w:rFonts w:asciiTheme="minorHAnsi" w:hAnsiTheme="minorHAnsi" w:cstheme="minorHAnsi"/>
        </w:rPr>
        <w:t>team</w:t>
      </w:r>
      <w:r w:rsidRPr="00E149BC">
        <w:rPr>
          <w:rFonts w:asciiTheme="minorHAnsi" w:hAnsiTheme="minorHAnsi" w:cstheme="minorHAnsi"/>
          <w:spacing w:val="-2"/>
        </w:rPr>
        <w:t xml:space="preserve"> </w:t>
      </w:r>
      <w:r w:rsidRPr="00E149BC">
        <w:rPr>
          <w:rFonts w:asciiTheme="minorHAnsi" w:hAnsiTheme="minorHAnsi" w:cstheme="minorHAnsi"/>
        </w:rPr>
        <w:t>shall</w:t>
      </w:r>
      <w:r w:rsidRPr="00E149BC">
        <w:rPr>
          <w:rFonts w:asciiTheme="minorHAnsi" w:hAnsiTheme="minorHAnsi" w:cstheme="minorHAnsi"/>
          <w:spacing w:val="-2"/>
        </w:rPr>
        <w:t xml:space="preserve"> </w:t>
      </w:r>
      <w:r w:rsidRPr="00E149BC">
        <w:rPr>
          <w:rFonts w:asciiTheme="minorHAnsi" w:hAnsiTheme="minorHAnsi" w:cstheme="minorHAnsi"/>
        </w:rPr>
        <w:t>meet</w:t>
      </w:r>
      <w:r w:rsidRPr="00E149BC">
        <w:rPr>
          <w:rFonts w:asciiTheme="minorHAnsi" w:hAnsiTheme="minorHAnsi" w:cstheme="minorHAnsi"/>
          <w:spacing w:val="-2"/>
        </w:rPr>
        <w:t xml:space="preserve"> </w:t>
      </w:r>
      <w:r w:rsidRPr="00E149BC">
        <w:rPr>
          <w:rFonts w:asciiTheme="minorHAnsi" w:hAnsiTheme="minorHAnsi" w:cstheme="minorHAnsi"/>
        </w:rPr>
        <w:t>or</w:t>
      </w:r>
      <w:r w:rsidRPr="00E149BC">
        <w:rPr>
          <w:rFonts w:asciiTheme="minorHAnsi" w:hAnsiTheme="minorHAnsi" w:cstheme="minorHAnsi"/>
          <w:spacing w:val="-2"/>
        </w:rPr>
        <w:t xml:space="preserve"> </w:t>
      </w:r>
      <w:r w:rsidRPr="00E149BC">
        <w:rPr>
          <w:rFonts w:asciiTheme="minorHAnsi" w:hAnsiTheme="minorHAnsi" w:cstheme="minorHAnsi"/>
        </w:rPr>
        <w:t>hold</w:t>
      </w:r>
      <w:r w:rsidRPr="00E149BC">
        <w:rPr>
          <w:rFonts w:asciiTheme="minorHAnsi" w:hAnsiTheme="minorHAnsi" w:cstheme="minorHAnsi"/>
          <w:spacing w:val="-2"/>
        </w:rPr>
        <w:t xml:space="preserve"> </w:t>
      </w:r>
      <w:r w:rsidRPr="00E149BC">
        <w:rPr>
          <w:rFonts w:asciiTheme="minorHAnsi" w:hAnsiTheme="minorHAnsi" w:cstheme="minorHAnsi"/>
        </w:rPr>
        <w:t>a</w:t>
      </w:r>
      <w:r w:rsidRPr="00E149BC">
        <w:rPr>
          <w:rFonts w:asciiTheme="minorHAnsi" w:hAnsiTheme="minorHAnsi" w:cstheme="minorHAnsi"/>
          <w:spacing w:val="-2"/>
        </w:rPr>
        <w:t xml:space="preserve"> </w:t>
      </w:r>
      <w:r w:rsidRPr="00E149BC">
        <w:rPr>
          <w:rFonts w:asciiTheme="minorHAnsi" w:hAnsiTheme="minorHAnsi" w:cstheme="minorHAnsi"/>
        </w:rPr>
        <w:t>conference</w:t>
      </w:r>
      <w:r w:rsidRPr="00E149BC">
        <w:rPr>
          <w:rFonts w:asciiTheme="minorHAnsi" w:hAnsiTheme="minorHAnsi" w:cstheme="minorHAnsi"/>
          <w:spacing w:val="-1"/>
        </w:rPr>
        <w:t xml:space="preserve"> </w:t>
      </w:r>
      <w:r w:rsidRPr="00E149BC">
        <w:rPr>
          <w:rFonts w:asciiTheme="minorHAnsi" w:hAnsiTheme="minorHAnsi" w:cstheme="minorHAnsi"/>
        </w:rPr>
        <w:t>call</w:t>
      </w:r>
      <w:r w:rsidRPr="00E149BC">
        <w:rPr>
          <w:rFonts w:asciiTheme="minorHAnsi" w:hAnsiTheme="minorHAnsi" w:cstheme="minorHAnsi"/>
          <w:spacing w:val="-2"/>
        </w:rPr>
        <w:t xml:space="preserve"> </w:t>
      </w:r>
      <w:r w:rsidRPr="00E149BC">
        <w:rPr>
          <w:rFonts w:asciiTheme="minorHAnsi" w:hAnsiTheme="minorHAnsi" w:cstheme="minorHAnsi"/>
        </w:rPr>
        <w:t xml:space="preserve">monthly to discuss the study progress and advise on public involvement and other planning process </w:t>
      </w:r>
      <w:r w:rsidRPr="00E149BC">
        <w:rPr>
          <w:rFonts w:asciiTheme="minorHAnsi" w:hAnsiTheme="minorHAnsi" w:cstheme="minorHAnsi"/>
          <w:spacing w:val="-2"/>
        </w:rPr>
        <w:t>issues.</w:t>
      </w:r>
    </w:p>
    <w:p w14:paraId="44D3DD42" w14:textId="77777777" w:rsidR="00002AF0" w:rsidRPr="00E149BC" w:rsidRDefault="00002AF0" w:rsidP="00E149BC">
      <w:pPr>
        <w:pStyle w:val="BodyText"/>
        <w:spacing w:before="0" w:after="0" w:line="276" w:lineRule="auto"/>
        <w:ind w:right="804"/>
        <w:rPr>
          <w:rFonts w:asciiTheme="minorHAnsi" w:hAnsiTheme="minorHAnsi" w:cstheme="minorHAnsi"/>
        </w:rPr>
      </w:pPr>
    </w:p>
    <w:p w14:paraId="710EAB15" w14:textId="77777777" w:rsidR="00C11BA4" w:rsidRPr="00E149BC" w:rsidRDefault="00C11BA4" w:rsidP="00E149BC">
      <w:pPr>
        <w:pStyle w:val="ListParagraph"/>
        <w:widowControl w:val="0"/>
        <w:numPr>
          <w:ilvl w:val="0"/>
          <w:numId w:val="8"/>
        </w:numPr>
        <w:tabs>
          <w:tab w:val="left" w:pos="981"/>
        </w:tabs>
        <w:autoSpaceDE w:val="0"/>
        <w:autoSpaceDN w:val="0"/>
        <w:spacing w:before="0" w:after="0" w:line="276" w:lineRule="auto"/>
        <w:ind w:left="360" w:hanging="361"/>
        <w:contextualSpacing w:val="0"/>
        <w:rPr>
          <w:rFonts w:asciiTheme="minorHAnsi" w:hAnsiTheme="minorHAnsi" w:cstheme="minorHAnsi"/>
          <w:i/>
        </w:rPr>
      </w:pPr>
      <w:r w:rsidRPr="00E149BC">
        <w:rPr>
          <w:rFonts w:asciiTheme="minorHAnsi" w:hAnsiTheme="minorHAnsi" w:cstheme="minorHAnsi"/>
          <w:i/>
          <w:u w:val="single"/>
        </w:rPr>
        <w:lastRenderedPageBreak/>
        <w:t>Core</w:t>
      </w:r>
      <w:r w:rsidRPr="00E149BC">
        <w:rPr>
          <w:rFonts w:asciiTheme="minorHAnsi" w:hAnsiTheme="minorHAnsi" w:cstheme="minorHAnsi"/>
          <w:i/>
          <w:spacing w:val="-5"/>
          <w:u w:val="single"/>
        </w:rPr>
        <w:t xml:space="preserve"> </w:t>
      </w:r>
      <w:r w:rsidRPr="00E149BC">
        <w:rPr>
          <w:rFonts w:asciiTheme="minorHAnsi" w:hAnsiTheme="minorHAnsi" w:cstheme="minorHAnsi"/>
          <w:i/>
          <w:spacing w:val="-4"/>
          <w:u w:val="single"/>
        </w:rPr>
        <w:t>Team</w:t>
      </w:r>
    </w:p>
    <w:p w14:paraId="5AC63C10" w14:textId="77777777" w:rsidR="00C11BA4" w:rsidRPr="00E149BC" w:rsidRDefault="00C11BA4" w:rsidP="00E149BC">
      <w:pPr>
        <w:pStyle w:val="BodyText"/>
        <w:spacing w:before="0" w:after="0" w:line="276" w:lineRule="auto"/>
        <w:ind w:right="804"/>
        <w:rPr>
          <w:rFonts w:asciiTheme="minorHAnsi" w:hAnsiTheme="minorHAnsi" w:cstheme="minorHAnsi"/>
        </w:rPr>
      </w:pPr>
      <w:r w:rsidRPr="00E149BC">
        <w:rPr>
          <w:rFonts w:asciiTheme="minorHAnsi" w:hAnsiTheme="minorHAnsi" w:cstheme="minorHAnsi"/>
        </w:rPr>
        <w:t>A Core Team must be established to include the members of the Project Management Team along with representatives from key stakeholder groups in the study area. The Core Team must</w:t>
      </w:r>
      <w:r w:rsidRPr="00E149BC">
        <w:rPr>
          <w:rFonts w:asciiTheme="minorHAnsi" w:hAnsiTheme="minorHAnsi" w:cstheme="minorHAnsi"/>
          <w:spacing w:val="-5"/>
        </w:rPr>
        <w:t xml:space="preserve"> </w:t>
      </w:r>
      <w:r w:rsidRPr="00E149BC">
        <w:rPr>
          <w:rFonts w:asciiTheme="minorHAnsi" w:hAnsiTheme="minorHAnsi" w:cstheme="minorHAnsi"/>
        </w:rPr>
        <w:t>include</w:t>
      </w:r>
      <w:r w:rsidRPr="00E149BC">
        <w:rPr>
          <w:rFonts w:asciiTheme="minorHAnsi" w:hAnsiTheme="minorHAnsi" w:cstheme="minorHAnsi"/>
          <w:spacing w:val="-5"/>
        </w:rPr>
        <w:t xml:space="preserve"> </w:t>
      </w:r>
      <w:r w:rsidRPr="00E149BC">
        <w:rPr>
          <w:rFonts w:asciiTheme="minorHAnsi" w:hAnsiTheme="minorHAnsi" w:cstheme="minorHAnsi"/>
        </w:rPr>
        <w:t>representatives</w:t>
      </w:r>
      <w:r w:rsidRPr="00E149BC">
        <w:rPr>
          <w:rFonts w:asciiTheme="minorHAnsi" w:hAnsiTheme="minorHAnsi" w:cstheme="minorHAnsi"/>
          <w:spacing w:val="-5"/>
        </w:rPr>
        <w:t xml:space="preserve"> </w:t>
      </w:r>
      <w:r w:rsidRPr="00E149BC">
        <w:rPr>
          <w:rFonts w:asciiTheme="minorHAnsi" w:hAnsiTheme="minorHAnsi" w:cstheme="minorHAnsi"/>
        </w:rPr>
        <w:t>from</w:t>
      </w:r>
      <w:r w:rsidRPr="00E149BC">
        <w:rPr>
          <w:rFonts w:asciiTheme="minorHAnsi" w:hAnsiTheme="minorHAnsi" w:cstheme="minorHAnsi"/>
          <w:spacing w:val="-5"/>
        </w:rPr>
        <w:t xml:space="preserve"> </w:t>
      </w:r>
      <w:r w:rsidRPr="00E149BC">
        <w:rPr>
          <w:rFonts w:asciiTheme="minorHAnsi" w:hAnsiTheme="minorHAnsi" w:cstheme="minorHAnsi"/>
        </w:rPr>
        <w:t>relevant</w:t>
      </w:r>
      <w:r w:rsidRPr="00E149BC">
        <w:rPr>
          <w:rFonts w:asciiTheme="minorHAnsi" w:hAnsiTheme="minorHAnsi" w:cstheme="minorHAnsi"/>
          <w:spacing w:val="-5"/>
        </w:rPr>
        <w:t xml:space="preserve"> </w:t>
      </w:r>
      <w:r w:rsidRPr="00E149BC">
        <w:rPr>
          <w:rFonts w:asciiTheme="minorHAnsi" w:hAnsiTheme="minorHAnsi" w:cstheme="minorHAnsi"/>
        </w:rPr>
        <w:t>state,</w:t>
      </w:r>
      <w:r w:rsidRPr="00E149BC">
        <w:rPr>
          <w:rFonts w:asciiTheme="minorHAnsi" w:hAnsiTheme="minorHAnsi" w:cstheme="minorHAnsi"/>
          <w:spacing w:val="-4"/>
        </w:rPr>
        <w:t xml:space="preserve"> </w:t>
      </w:r>
      <w:r w:rsidRPr="00E149BC">
        <w:rPr>
          <w:rFonts w:asciiTheme="minorHAnsi" w:hAnsiTheme="minorHAnsi" w:cstheme="minorHAnsi"/>
        </w:rPr>
        <w:t>regional,</w:t>
      </w:r>
      <w:r w:rsidRPr="00E149BC">
        <w:rPr>
          <w:rFonts w:asciiTheme="minorHAnsi" w:hAnsiTheme="minorHAnsi" w:cstheme="minorHAnsi"/>
          <w:spacing w:val="-5"/>
        </w:rPr>
        <w:t xml:space="preserve"> </w:t>
      </w:r>
      <w:r w:rsidRPr="00E149BC">
        <w:rPr>
          <w:rFonts w:asciiTheme="minorHAnsi" w:hAnsiTheme="minorHAnsi" w:cstheme="minorHAnsi"/>
        </w:rPr>
        <w:t>and</w:t>
      </w:r>
      <w:r w:rsidRPr="00E149BC">
        <w:rPr>
          <w:rFonts w:asciiTheme="minorHAnsi" w:hAnsiTheme="minorHAnsi" w:cstheme="minorHAnsi"/>
          <w:spacing w:val="-5"/>
        </w:rPr>
        <w:t xml:space="preserve"> </w:t>
      </w:r>
      <w:r w:rsidRPr="00E149BC">
        <w:rPr>
          <w:rFonts w:asciiTheme="minorHAnsi" w:hAnsiTheme="minorHAnsi" w:cstheme="minorHAnsi"/>
        </w:rPr>
        <w:t>local</w:t>
      </w:r>
      <w:r w:rsidRPr="00E149BC">
        <w:rPr>
          <w:rFonts w:asciiTheme="minorHAnsi" w:hAnsiTheme="minorHAnsi" w:cstheme="minorHAnsi"/>
          <w:spacing w:val="-5"/>
        </w:rPr>
        <w:t xml:space="preserve"> </w:t>
      </w:r>
      <w:r w:rsidRPr="00E149BC">
        <w:rPr>
          <w:rFonts w:asciiTheme="minorHAnsi" w:hAnsiTheme="minorHAnsi" w:cstheme="minorHAnsi"/>
        </w:rPr>
        <w:t>government</w:t>
      </w:r>
      <w:r w:rsidRPr="00E149BC">
        <w:rPr>
          <w:rFonts w:asciiTheme="minorHAnsi" w:hAnsiTheme="minorHAnsi" w:cstheme="minorHAnsi"/>
          <w:spacing w:val="-5"/>
        </w:rPr>
        <w:t xml:space="preserve"> </w:t>
      </w:r>
      <w:r w:rsidRPr="00E149BC">
        <w:rPr>
          <w:rFonts w:asciiTheme="minorHAnsi" w:hAnsiTheme="minorHAnsi" w:cstheme="minorHAnsi"/>
        </w:rPr>
        <w:t>departments responsible for land use planning, transportation, and housing (including applicable housing authorities/agencies). The key responsibility of the Core Team is to review and comment on materials to be presented at public meetings, help advertise meetings, provide strategic direction to the plan, and distribute information to the larger community.</w:t>
      </w:r>
    </w:p>
    <w:p w14:paraId="29ED1260" w14:textId="77777777" w:rsidR="00002AF0" w:rsidRPr="00E149BC" w:rsidRDefault="00002AF0" w:rsidP="00E149BC">
      <w:pPr>
        <w:pStyle w:val="BodyText"/>
        <w:spacing w:before="0" w:after="0" w:line="276" w:lineRule="auto"/>
        <w:ind w:right="804"/>
        <w:rPr>
          <w:rFonts w:asciiTheme="minorHAnsi" w:hAnsiTheme="minorHAnsi" w:cstheme="minorHAnsi"/>
        </w:rPr>
      </w:pPr>
    </w:p>
    <w:p w14:paraId="1A1433A6" w14:textId="77777777" w:rsidR="00C11BA4" w:rsidRPr="00E149BC" w:rsidRDefault="00C11BA4" w:rsidP="00E149BC">
      <w:pPr>
        <w:pStyle w:val="ListParagraph"/>
        <w:widowControl w:val="0"/>
        <w:numPr>
          <w:ilvl w:val="0"/>
          <w:numId w:val="8"/>
        </w:numPr>
        <w:tabs>
          <w:tab w:val="left" w:pos="981"/>
        </w:tabs>
        <w:autoSpaceDE w:val="0"/>
        <w:autoSpaceDN w:val="0"/>
        <w:spacing w:before="0" w:after="0" w:line="276" w:lineRule="auto"/>
        <w:ind w:left="360" w:hanging="361"/>
        <w:contextualSpacing w:val="0"/>
        <w:rPr>
          <w:rFonts w:asciiTheme="minorHAnsi" w:hAnsiTheme="minorHAnsi" w:cstheme="minorHAnsi"/>
        </w:rPr>
      </w:pPr>
      <w:r w:rsidRPr="00E149BC">
        <w:rPr>
          <w:rFonts w:asciiTheme="minorHAnsi" w:hAnsiTheme="minorHAnsi" w:cstheme="minorHAnsi"/>
          <w:i/>
          <w:u w:val="single"/>
        </w:rPr>
        <w:t>General</w:t>
      </w:r>
      <w:r w:rsidRPr="00E149BC">
        <w:rPr>
          <w:rFonts w:asciiTheme="minorHAnsi" w:hAnsiTheme="minorHAnsi" w:cstheme="minorHAnsi"/>
          <w:i/>
          <w:spacing w:val="-4"/>
          <w:u w:val="single"/>
        </w:rPr>
        <w:t xml:space="preserve"> </w:t>
      </w:r>
      <w:r w:rsidRPr="00E149BC">
        <w:rPr>
          <w:rFonts w:asciiTheme="minorHAnsi" w:hAnsiTheme="minorHAnsi" w:cstheme="minorHAnsi"/>
          <w:i/>
          <w:u w:val="single"/>
        </w:rPr>
        <w:t>Public</w:t>
      </w:r>
      <w:r w:rsidRPr="00E149BC">
        <w:rPr>
          <w:rFonts w:asciiTheme="minorHAnsi" w:hAnsiTheme="minorHAnsi" w:cstheme="minorHAnsi"/>
          <w:i/>
          <w:spacing w:val="-5"/>
          <w:u w:val="single"/>
        </w:rPr>
        <w:t xml:space="preserve"> </w:t>
      </w:r>
      <w:r w:rsidRPr="00E149BC">
        <w:rPr>
          <w:rFonts w:asciiTheme="minorHAnsi" w:hAnsiTheme="minorHAnsi" w:cstheme="minorHAnsi"/>
          <w:i/>
          <w:spacing w:val="-2"/>
          <w:u w:val="single"/>
        </w:rPr>
        <w:t>Engagement</w:t>
      </w:r>
    </w:p>
    <w:p w14:paraId="140E27D3" w14:textId="7B558754" w:rsidR="00C11BA4" w:rsidRPr="00E149BC" w:rsidRDefault="00C11BA4" w:rsidP="00E149BC">
      <w:pPr>
        <w:pStyle w:val="BodyText"/>
        <w:spacing w:before="0" w:after="0" w:line="276" w:lineRule="auto"/>
        <w:ind w:right="804"/>
        <w:rPr>
          <w:rFonts w:asciiTheme="minorHAnsi" w:hAnsiTheme="minorHAnsi" w:cstheme="minorHAnsi"/>
          <w:u w:val="single"/>
        </w:rPr>
      </w:pPr>
      <w:r w:rsidRPr="00E149BC">
        <w:rPr>
          <w:rFonts w:asciiTheme="minorHAnsi" w:hAnsiTheme="minorHAnsi" w:cstheme="minorHAnsi"/>
        </w:rPr>
        <w:t>During the study process, the Consultant shall make a reasonable effort to involve all stakeholders in the study area, including property owners, residents, business owners, and employers/employees. The public involvement process should include a variety of methods, times, and techniques to reach the broadest range of stakeholders possible (i.e. workshops, charrettes, forums, surveys, open houses).</w:t>
      </w:r>
      <w:r w:rsidRPr="00E149BC">
        <w:rPr>
          <w:rFonts w:asciiTheme="minorHAnsi" w:hAnsiTheme="minorHAnsi" w:cstheme="minorHAnsi"/>
          <w:spacing w:val="40"/>
        </w:rPr>
        <w:t xml:space="preserve"> </w:t>
      </w:r>
      <w:r w:rsidRPr="00E149BC">
        <w:rPr>
          <w:rFonts w:asciiTheme="minorHAnsi" w:hAnsiTheme="minorHAnsi" w:cstheme="minorHAnsi"/>
          <w:u w:val="single"/>
        </w:rPr>
        <w:t>The Project Management Team and</w:t>
      </w:r>
      <w:r w:rsidRPr="00E149BC">
        <w:rPr>
          <w:rFonts w:asciiTheme="minorHAnsi" w:hAnsiTheme="minorHAnsi" w:cstheme="minorHAnsi"/>
          <w:spacing w:val="-3"/>
          <w:u w:val="single"/>
        </w:rPr>
        <w:t xml:space="preserve"> </w:t>
      </w:r>
      <w:r w:rsidRPr="00E149BC">
        <w:rPr>
          <w:rFonts w:asciiTheme="minorHAnsi" w:hAnsiTheme="minorHAnsi" w:cstheme="minorHAnsi"/>
          <w:u w:val="single"/>
        </w:rPr>
        <w:t>the</w:t>
      </w:r>
      <w:r w:rsidRPr="00E149BC">
        <w:rPr>
          <w:rFonts w:asciiTheme="minorHAnsi" w:hAnsiTheme="minorHAnsi" w:cstheme="minorHAnsi"/>
          <w:spacing w:val="-4"/>
          <w:u w:val="single"/>
        </w:rPr>
        <w:t xml:space="preserve"> </w:t>
      </w:r>
      <w:r w:rsidRPr="00E149BC">
        <w:rPr>
          <w:rFonts w:asciiTheme="minorHAnsi" w:hAnsiTheme="minorHAnsi" w:cstheme="minorHAnsi"/>
          <w:u w:val="single"/>
        </w:rPr>
        <w:t>Core</w:t>
      </w:r>
      <w:r w:rsidRPr="00E149BC">
        <w:rPr>
          <w:rFonts w:asciiTheme="minorHAnsi" w:hAnsiTheme="minorHAnsi" w:cstheme="minorHAnsi"/>
          <w:spacing w:val="-5"/>
          <w:u w:val="single"/>
        </w:rPr>
        <w:t xml:space="preserve"> </w:t>
      </w:r>
      <w:r w:rsidRPr="00E149BC">
        <w:rPr>
          <w:rFonts w:asciiTheme="minorHAnsi" w:hAnsiTheme="minorHAnsi" w:cstheme="minorHAnsi"/>
          <w:u w:val="single"/>
        </w:rPr>
        <w:t>Team</w:t>
      </w:r>
      <w:r w:rsidRPr="00E149BC">
        <w:rPr>
          <w:rFonts w:asciiTheme="minorHAnsi" w:hAnsiTheme="minorHAnsi" w:cstheme="minorHAnsi"/>
          <w:spacing w:val="-3"/>
          <w:u w:val="single"/>
        </w:rPr>
        <w:t xml:space="preserve"> </w:t>
      </w:r>
      <w:r w:rsidRPr="00E149BC">
        <w:rPr>
          <w:rFonts w:asciiTheme="minorHAnsi" w:hAnsiTheme="minorHAnsi" w:cstheme="minorHAnsi"/>
          <w:u w:val="single"/>
        </w:rPr>
        <w:t>must</w:t>
      </w:r>
      <w:r w:rsidRPr="00E149BC">
        <w:rPr>
          <w:rFonts w:asciiTheme="minorHAnsi" w:hAnsiTheme="minorHAnsi" w:cstheme="minorHAnsi"/>
          <w:spacing w:val="-3"/>
          <w:u w:val="single"/>
        </w:rPr>
        <w:t xml:space="preserve"> </w:t>
      </w:r>
      <w:r w:rsidRPr="00E149BC">
        <w:rPr>
          <w:rFonts w:asciiTheme="minorHAnsi" w:hAnsiTheme="minorHAnsi" w:cstheme="minorHAnsi"/>
          <w:u w:val="single"/>
        </w:rPr>
        <w:t>be</w:t>
      </w:r>
      <w:r w:rsidRPr="00E149BC">
        <w:rPr>
          <w:rFonts w:asciiTheme="minorHAnsi" w:hAnsiTheme="minorHAnsi" w:cstheme="minorHAnsi"/>
          <w:spacing w:val="-3"/>
          <w:u w:val="single"/>
        </w:rPr>
        <w:t xml:space="preserve"> </w:t>
      </w:r>
      <w:r w:rsidRPr="00E149BC">
        <w:rPr>
          <w:rFonts w:asciiTheme="minorHAnsi" w:hAnsiTheme="minorHAnsi" w:cstheme="minorHAnsi"/>
          <w:u w:val="single"/>
        </w:rPr>
        <w:t>notified</w:t>
      </w:r>
      <w:r w:rsidRPr="00E149BC">
        <w:rPr>
          <w:rFonts w:asciiTheme="minorHAnsi" w:hAnsiTheme="minorHAnsi" w:cstheme="minorHAnsi"/>
          <w:spacing w:val="-3"/>
          <w:u w:val="single"/>
        </w:rPr>
        <w:t xml:space="preserve"> </w:t>
      </w:r>
      <w:r w:rsidRPr="00E149BC">
        <w:rPr>
          <w:rFonts w:asciiTheme="minorHAnsi" w:hAnsiTheme="minorHAnsi" w:cstheme="minorHAnsi"/>
          <w:u w:val="single"/>
        </w:rPr>
        <w:t>of</w:t>
      </w:r>
      <w:r w:rsidRPr="00E149BC">
        <w:rPr>
          <w:rFonts w:asciiTheme="minorHAnsi" w:hAnsiTheme="minorHAnsi" w:cstheme="minorHAnsi"/>
          <w:spacing w:val="-3"/>
          <w:u w:val="single"/>
        </w:rPr>
        <w:t xml:space="preserve"> </w:t>
      </w:r>
      <w:r w:rsidRPr="00E149BC">
        <w:rPr>
          <w:rFonts w:asciiTheme="minorHAnsi" w:hAnsiTheme="minorHAnsi" w:cstheme="minorHAnsi"/>
          <w:u w:val="single"/>
        </w:rPr>
        <w:t>all</w:t>
      </w:r>
      <w:r w:rsidRPr="00E149BC">
        <w:rPr>
          <w:rFonts w:asciiTheme="minorHAnsi" w:hAnsiTheme="minorHAnsi" w:cstheme="minorHAnsi"/>
          <w:spacing w:val="-3"/>
          <w:u w:val="single"/>
        </w:rPr>
        <w:t xml:space="preserve"> </w:t>
      </w:r>
      <w:r w:rsidRPr="00E149BC">
        <w:rPr>
          <w:rFonts w:asciiTheme="minorHAnsi" w:hAnsiTheme="minorHAnsi" w:cstheme="minorHAnsi"/>
          <w:u w:val="single"/>
        </w:rPr>
        <w:t>meetings</w:t>
      </w:r>
      <w:r w:rsidRPr="00E149BC">
        <w:rPr>
          <w:rFonts w:asciiTheme="minorHAnsi" w:hAnsiTheme="minorHAnsi" w:cstheme="minorHAnsi"/>
          <w:spacing w:val="-3"/>
          <w:u w:val="single"/>
        </w:rPr>
        <w:t xml:space="preserve"> </w:t>
      </w:r>
      <w:r w:rsidRPr="00E149BC">
        <w:rPr>
          <w:rFonts w:asciiTheme="minorHAnsi" w:hAnsiTheme="minorHAnsi" w:cstheme="minorHAnsi"/>
          <w:u w:val="single"/>
        </w:rPr>
        <w:t>taking</w:t>
      </w:r>
      <w:r w:rsidRPr="00E149BC">
        <w:rPr>
          <w:rFonts w:asciiTheme="minorHAnsi" w:hAnsiTheme="minorHAnsi" w:cstheme="minorHAnsi"/>
          <w:spacing w:val="-3"/>
          <w:u w:val="single"/>
        </w:rPr>
        <w:t xml:space="preserve"> </w:t>
      </w:r>
      <w:r w:rsidRPr="00E149BC">
        <w:rPr>
          <w:rFonts w:asciiTheme="minorHAnsi" w:hAnsiTheme="minorHAnsi" w:cstheme="minorHAnsi"/>
          <w:u w:val="single"/>
        </w:rPr>
        <w:t>place</w:t>
      </w:r>
      <w:r w:rsidRPr="00E149BC">
        <w:rPr>
          <w:rFonts w:asciiTheme="minorHAnsi" w:hAnsiTheme="minorHAnsi" w:cstheme="minorHAnsi"/>
          <w:spacing w:val="-4"/>
          <w:u w:val="single"/>
        </w:rPr>
        <w:t xml:space="preserve"> </w:t>
      </w:r>
      <w:r w:rsidRPr="00E149BC">
        <w:rPr>
          <w:rFonts w:asciiTheme="minorHAnsi" w:hAnsiTheme="minorHAnsi" w:cstheme="minorHAnsi"/>
          <w:u w:val="single"/>
        </w:rPr>
        <w:t>in</w:t>
      </w:r>
      <w:r w:rsidRPr="00E149BC">
        <w:rPr>
          <w:rFonts w:asciiTheme="minorHAnsi" w:hAnsiTheme="minorHAnsi" w:cstheme="minorHAnsi"/>
        </w:rPr>
        <w:t xml:space="preserve"> </w:t>
      </w:r>
      <w:r w:rsidRPr="00E149BC">
        <w:rPr>
          <w:rFonts w:asciiTheme="minorHAnsi" w:hAnsiTheme="minorHAnsi" w:cstheme="minorHAnsi"/>
          <w:u w:val="single"/>
        </w:rPr>
        <w:t>a timely manner.</w:t>
      </w:r>
    </w:p>
    <w:p w14:paraId="107DCB29" w14:textId="77777777" w:rsidR="00002AF0" w:rsidRPr="00E149BC" w:rsidRDefault="00002AF0" w:rsidP="00E149BC">
      <w:pPr>
        <w:pStyle w:val="BodyText"/>
        <w:spacing w:before="0" w:after="0" w:line="276" w:lineRule="auto"/>
        <w:ind w:right="804"/>
        <w:rPr>
          <w:rFonts w:asciiTheme="minorHAnsi" w:hAnsiTheme="minorHAnsi" w:cstheme="minorHAnsi"/>
        </w:rPr>
      </w:pPr>
    </w:p>
    <w:p w14:paraId="5933AD2D" w14:textId="77777777" w:rsidR="00C11BA4" w:rsidRPr="00E149BC" w:rsidRDefault="00C11BA4" w:rsidP="00E149BC">
      <w:pPr>
        <w:pStyle w:val="BodyText"/>
        <w:spacing w:before="0" w:after="0" w:line="276" w:lineRule="auto"/>
        <w:ind w:right="804"/>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3"/>
        </w:rPr>
        <w:t xml:space="preserve"> </w:t>
      </w:r>
      <w:r w:rsidRPr="00E149BC">
        <w:rPr>
          <w:rFonts w:asciiTheme="minorHAnsi" w:hAnsiTheme="minorHAnsi" w:cstheme="minorHAnsi"/>
        </w:rPr>
        <w:t>minimum</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Pr="00E149BC">
        <w:rPr>
          <w:rFonts w:asciiTheme="minorHAnsi" w:hAnsiTheme="minorHAnsi" w:cstheme="minorHAnsi"/>
          <w:u w:val="single"/>
        </w:rPr>
        <w:t>three</w:t>
      </w:r>
      <w:r w:rsidRPr="00E149BC">
        <w:rPr>
          <w:rFonts w:asciiTheme="minorHAnsi" w:hAnsiTheme="minorHAnsi" w:cstheme="minorHAnsi"/>
          <w:spacing w:val="-4"/>
          <w:u w:val="single"/>
        </w:rPr>
        <w:t xml:space="preserve"> </w:t>
      </w:r>
      <w:r w:rsidRPr="00E149BC">
        <w:rPr>
          <w:rFonts w:asciiTheme="minorHAnsi" w:hAnsiTheme="minorHAnsi" w:cstheme="minorHAnsi"/>
          <w:u w:val="single"/>
        </w:rPr>
        <w:t>(3)</w:t>
      </w:r>
      <w:r w:rsidRPr="00E149BC">
        <w:rPr>
          <w:rFonts w:asciiTheme="minorHAnsi" w:hAnsiTheme="minorHAnsi" w:cstheme="minorHAnsi"/>
          <w:spacing w:val="-2"/>
          <w:u w:val="single"/>
        </w:rPr>
        <w:t xml:space="preserve"> </w:t>
      </w:r>
      <w:r w:rsidRPr="00E149BC">
        <w:rPr>
          <w:rFonts w:asciiTheme="minorHAnsi" w:hAnsiTheme="minorHAnsi" w:cstheme="minorHAnsi"/>
          <w:u w:val="single"/>
        </w:rPr>
        <w:t>public</w:t>
      </w:r>
      <w:r w:rsidRPr="00E149BC">
        <w:rPr>
          <w:rFonts w:asciiTheme="minorHAnsi" w:hAnsiTheme="minorHAnsi" w:cstheme="minorHAnsi"/>
          <w:spacing w:val="-4"/>
          <w:u w:val="single"/>
        </w:rPr>
        <w:t xml:space="preserve"> </w:t>
      </w:r>
      <w:r w:rsidRPr="00E149BC">
        <w:rPr>
          <w:rFonts w:asciiTheme="minorHAnsi" w:hAnsiTheme="minorHAnsi" w:cstheme="minorHAnsi"/>
          <w:u w:val="single"/>
        </w:rPr>
        <w:t>engagement activities</w:t>
      </w:r>
      <w:r w:rsidRPr="00E149BC">
        <w:rPr>
          <w:rFonts w:asciiTheme="minorHAnsi" w:hAnsiTheme="minorHAnsi" w:cstheme="minorHAnsi"/>
        </w:rPr>
        <w:t>,</w:t>
      </w:r>
      <w:r w:rsidRPr="00E149BC">
        <w:rPr>
          <w:rFonts w:asciiTheme="minorHAnsi" w:hAnsiTheme="minorHAnsi" w:cstheme="minorHAnsi"/>
          <w:spacing w:val="-3"/>
        </w:rPr>
        <w:t xml:space="preserve"> </w:t>
      </w:r>
      <w:r w:rsidRPr="00E149BC">
        <w:rPr>
          <w:rFonts w:asciiTheme="minorHAnsi" w:hAnsiTheme="minorHAnsi" w:cstheme="minorHAnsi"/>
        </w:rPr>
        <w:t>in</w:t>
      </w:r>
      <w:r w:rsidRPr="00E149BC">
        <w:rPr>
          <w:rFonts w:asciiTheme="minorHAnsi" w:hAnsiTheme="minorHAnsi" w:cstheme="minorHAnsi"/>
          <w:spacing w:val="-3"/>
        </w:rPr>
        <w:t xml:space="preserve"> </w:t>
      </w:r>
      <w:r w:rsidRPr="00E149BC">
        <w:rPr>
          <w:rFonts w:asciiTheme="minorHAnsi" w:hAnsiTheme="minorHAnsi" w:cstheme="minorHAnsi"/>
        </w:rPr>
        <w:t>a</w:t>
      </w:r>
      <w:r w:rsidRPr="00E149BC">
        <w:rPr>
          <w:rFonts w:asciiTheme="minorHAnsi" w:hAnsiTheme="minorHAnsi" w:cstheme="minorHAnsi"/>
          <w:spacing w:val="-3"/>
        </w:rPr>
        <w:t xml:space="preserve"> </w:t>
      </w:r>
      <w:r w:rsidRPr="00E149BC">
        <w:rPr>
          <w:rFonts w:asciiTheme="minorHAnsi" w:hAnsiTheme="minorHAnsi" w:cstheme="minorHAnsi"/>
        </w:rPr>
        <w:t>format</w:t>
      </w:r>
      <w:r w:rsidRPr="00E149BC">
        <w:rPr>
          <w:rFonts w:asciiTheme="minorHAnsi" w:hAnsiTheme="minorHAnsi" w:cstheme="minorHAnsi"/>
          <w:spacing w:val="-3"/>
        </w:rPr>
        <w:t xml:space="preserve"> </w:t>
      </w:r>
      <w:r w:rsidRPr="00E149BC">
        <w:rPr>
          <w:rFonts w:asciiTheme="minorHAnsi" w:hAnsiTheme="minorHAnsi" w:cstheme="minorHAnsi"/>
        </w:rPr>
        <w:t>determined</w:t>
      </w:r>
      <w:r w:rsidRPr="00E149BC">
        <w:rPr>
          <w:rFonts w:asciiTheme="minorHAnsi" w:hAnsiTheme="minorHAnsi" w:cstheme="minorHAnsi"/>
          <w:spacing w:val="-3"/>
        </w:rPr>
        <w:t xml:space="preserve"> </w:t>
      </w:r>
      <w:r w:rsidRPr="00E149BC">
        <w:rPr>
          <w:rFonts w:asciiTheme="minorHAnsi" w:hAnsiTheme="minorHAnsi" w:cstheme="minorHAnsi"/>
        </w:rPr>
        <w:t>by</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Project Management Team, the following topics/milestones should be covered by the public engagement activities (at a minimum):</w:t>
      </w:r>
    </w:p>
    <w:p w14:paraId="1F7AF42D" w14:textId="77777777" w:rsidR="00C11BA4" w:rsidRPr="00E149BC" w:rsidRDefault="00C11BA4" w:rsidP="00E149BC">
      <w:pPr>
        <w:pStyle w:val="ListParagraph"/>
        <w:widowControl w:val="0"/>
        <w:numPr>
          <w:ilvl w:val="1"/>
          <w:numId w:val="8"/>
        </w:numPr>
        <w:tabs>
          <w:tab w:val="left" w:pos="1341"/>
        </w:tabs>
        <w:autoSpaceDE w:val="0"/>
        <w:autoSpaceDN w:val="0"/>
        <w:spacing w:before="0" w:after="0" w:line="276" w:lineRule="auto"/>
        <w:ind w:left="360" w:right="1818"/>
        <w:contextualSpacing w:val="0"/>
        <w:jc w:val="left"/>
        <w:rPr>
          <w:rFonts w:asciiTheme="minorHAnsi" w:hAnsiTheme="minorHAnsi" w:cstheme="minorHAnsi"/>
        </w:rPr>
      </w:pPr>
      <w:r w:rsidRPr="00E149BC">
        <w:rPr>
          <w:rFonts w:asciiTheme="minorHAnsi" w:hAnsiTheme="minorHAnsi" w:cstheme="minorHAnsi"/>
        </w:rPr>
        <w:t>Provide</w:t>
      </w:r>
      <w:r w:rsidRPr="00E149BC">
        <w:rPr>
          <w:rFonts w:asciiTheme="minorHAnsi" w:hAnsiTheme="minorHAnsi" w:cstheme="minorHAnsi"/>
          <w:spacing w:val="-4"/>
        </w:rPr>
        <w:t xml:space="preserve"> </w:t>
      </w:r>
      <w:r w:rsidRPr="00E149BC">
        <w:rPr>
          <w:rFonts w:asciiTheme="minorHAnsi" w:hAnsiTheme="minorHAnsi" w:cstheme="minorHAnsi"/>
        </w:rPr>
        <w:t>an</w:t>
      </w:r>
      <w:r w:rsidRPr="00E149BC">
        <w:rPr>
          <w:rFonts w:asciiTheme="minorHAnsi" w:hAnsiTheme="minorHAnsi" w:cstheme="minorHAnsi"/>
          <w:spacing w:val="-3"/>
        </w:rPr>
        <w:t xml:space="preserve"> </w:t>
      </w:r>
      <w:r w:rsidRPr="00E149BC">
        <w:rPr>
          <w:rFonts w:asciiTheme="minorHAnsi" w:hAnsiTheme="minorHAnsi" w:cstheme="minorHAnsi"/>
        </w:rPr>
        <w:t>overview</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study</w:t>
      </w:r>
      <w:r w:rsidRPr="00E149BC">
        <w:rPr>
          <w:rFonts w:asciiTheme="minorHAnsi" w:hAnsiTheme="minorHAnsi" w:cstheme="minorHAnsi"/>
          <w:spacing w:val="-3"/>
        </w:rPr>
        <w:t xml:space="preserve"> </w:t>
      </w:r>
      <w:r w:rsidRPr="00E149BC">
        <w:rPr>
          <w:rFonts w:asciiTheme="minorHAnsi" w:hAnsiTheme="minorHAnsi" w:cstheme="minorHAnsi"/>
        </w:rPr>
        <w:t>process,</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goals</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study,</w:t>
      </w:r>
      <w:r w:rsidRPr="00E149BC">
        <w:rPr>
          <w:rFonts w:asciiTheme="minorHAnsi" w:hAnsiTheme="minorHAnsi" w:cstheme="minorHAnsi"/>
          <w:spacing w:val="-3"/>
        </w:rPr>
        <w:t xml:space="preserve"> </w:t>
      </w:r>
      <w:r w:rsidRPr="00E149BC">
        <w:rPr>
          <w:rFonts w:asciiTheme="minorHAnsi" w:hAnsiTheme="minorHAnsi" w:cstheme="minorHAnsi"/>
        </w:rPr>
        <w:t>key</w:t>
      </w:r>
      <w:r w:rsidRPr="00E149BC">
        <w:rPr>
          <w:rFonts w:asciiTheme="minorHAnsi" w:hAnsiTheme="minorHAnsi" w:cstheme="minorHAnsi"/>
          <w:spacing w:val="-3"/>
        </w:rPr>
        <w:t xml:space="preserve"> </w:t>
      </w:r>
      <w:r w:rsidRPr="00E149BC">
        <w:rPr>
          <w:rFonts w:asciiTheme="minorHAnsi" w:hAnsiTheme="minorHAnsi" w:cstheme="minorHAnsi"/>
        </w:rPr>
        <w:t>dates,</w:t>
      </w:r>
      <w:r w:rsidRPr="00E149BC">
        <w:rPr>
          <w:rFonts w:asciiTheme="minorHAnsi" w:hAnsiTheme="minorHAnsi" w:cstheme="minorHAnsi"/>
          <w:spacing w:val="-2"/>
        </w:rPr>
        <w:t xml:space="preserve"> </w:t>
      </w:r>
      <w:r w:rsidRPr="00E149BC">
        <w:rPr>
          <w:rFonts w:asciiTheme="minorHAnsi" w:hAnsiTheme="minorHAnsi" w:cstheme="minorHAnsi"/>
        </w:rPr>
        <w:t xml:space="preserve">and opportunities for public </w:t>
      </w:r>
      <w:proofErr w:type="gramStart"/>
      <w:r w:rsidRPr="00E149BC">
        <w:rPr>
          <w:rFonts w:asciiTheme="minorHAnsi" w:hAnsiTheme="minorHAnsi" w:cstheme="minorHAnsi"/>
        </w:rPr>
        <w:t>input;</w:t>
      </w:r>
      <w:proofErr w:type="gramEnd"/>
    </w:p>
    <w:p w14:paraId="4AF633F2" w14:textId="77777777" w:rsidR="00C11BA4" w:rsidRPr="00E149BC" w:rsidRDefault="00C11BA4" w:rsidP="00E149BC">
      <w:pPr>
        <w:pStyle w:val="ListParagraph"/>
        <w:widowControl w:val="0"/>
        <w:numPr>
          <w:ilvl w:val="1"/>
          <w:numId w:val="8"/>
        </w:numPr>
        <w:tabs>
          <w:tab w:val="left" w:pos="1341"/>
        </w:tabs>
        <w:autoSpaceDE w:val="0"/>
        <w:autoSpaceDN w:val="0"/>
        <w:spacing w:before="0" w:after="0" w:line="276" w:lineRule="auto"/>
        <w:ind w:left="360" w:hanging="361"/>
        <w:contextualSpacing w:val="0"/>
        <w:jc w:val="left"/>
        <w:rPr>
          <w:rFonts w:asciiTheme="minorHAnsi" w:hAnsiTheme="minorHAnsi" w:cstheme="minorHAnsi"/>
        </w:rPr>
      </w:pPr>
      <w:r w:rsidRPr="00E149BC">
        <w:rPr>
          <w:rFonts w:asciiTheme="minorHAnsi" w:hAnsiTheme="minorHAnsi" w:cstheme="minorHAnsi"/>
        </w:rPr>
        <w:t>Solicit</w:t>
      </w:r>
      <w:r w:rsidRPr="00E149BC">
        <w:rPr>
          <w:rFonts w:asciiTheme="minorHAnsi" w:hAnsiTheme="minorHAnsi" w:cstheme="minorHAnsi"/>
          <w:spacing w:val="-2"/>
        </w:rPr>
        <w:t xml:space="preserve"> </w:t>
      </w:r>
      <w:r w:rsidRPr="00E149BC">
        <w:rPr>
          <w:rFonts w:asciiTheme="minorHAnsi" w:hAnsiTheme="minorHAnsi" w:cstheme="minorHAnsi"/>
        </w:rPr>
        <w:t>opinions</w:t>
      </w:r>
      <w:r w:rsidRPr="00E149BC">
        <w:rPr>
          <w:rFonts w:asciiTheme="minorHAnsi" w:hAnsiTheme="minorHAnsi" w:cstheme="minorHAnsi"/>
          <w:spacing w:val="-1"/>
        </w:rPr>
        <w:t xml:space="preserve"> </w:t>
      </w:r>
      <w:r w:rsidRPr="00E149BC">
        <w:rPr>
          <w:rFonts w:asciiTheme="minorHAnsi" w:hAnsiTheme="minorHAnsi" w:cstheme="minorHAnsi"/>
        </w:rPr>
        <w:t>on</w:t>
      </w:r>
      <w:r w:rsidRPr="00E149BC">
        <w:rPr>
          <w:rFonts w:asciiTheme="minorHAnsi" w:hAnsiTheme="minorHAnsi" w:cstheme="minorHAnsi"/>
          <w:spacing w:val="-1"/>
        </w:rPr>
        <w:t xml:space="preserve"> </w:t>
      </w:r>
      <w:r w:rsidRPr="00E149BC">
        <w:rPr>
          <w:rFonts w:asciiTheme="minorHAnsi" w:hAnsiTheme="minorHAnsi" w:cstheme="minorHAnsi"/>
        </w:rPr>
        <w:t>goals</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1"/>
        </w:rPr>
        <w:t xml:space="preserve"> </w:t>
      </w:r>
      <w:r w:rsidRPr="00E149BC">
        <w:rPr>
          <w:rFonts w:asciiTheme="minorHAnsi" w:hAnsiTheme="minorHAnsi" w:cstheme="minorHAnsi"/>
        </w:rPr>
        <w:t>objectives</w:t>
      </w:r>
      <w:r w:rsidRPr="00E149BC">
        <w:rPr>
          <w:rFonts w:asciiTheme="minorHAnsi" w:hAnsiTheme="minorHAnsi" w:cstheme="minorHAnsi"/>
          <w:spacing w:val="-1"/>
        </w:rPr>
        <w:t xml:space="preserve"> </w:t>
      </w:r>
      <w:r w:rsidRPr="00E149BC">
        <w:rPr>
          <w:rFonts w:asciiTheme="minorHAnsi" w:hAnsiTheme="minorHAnsi" w:cstheme="minorHAnsi"/>
        </w:rPr>
        <w:t>of</w:t>
      </w:r>
      <w:r w:rsidRPr="00E149BC">
        <w:rPr>
          <w:rFonts w:asciiTheme="minorHAnsi" w:hAnsiTheme="minorHAnsi" w:cstheme="minorHAnsi"/>
          <w:spacing w:val="-1"/>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study,</w:t>
      </w:r>
      <w:r w:rsidRPr="00E149BC">
        <w:rPr>
          <w:rFonts w:asciiTheme="minorHAnsi" w:hAnsiTheme="minorHAnsi" w:cstheme="minorHAnsi"/>
          <w:spacing w:val="-1"/>
        </w:rPr>
        <w:t xml:space="preserve"> </w:t>
      </w:r>
      <w:r w:rsidRPr="00E149BC">
        <w:rPr>
          <w:rFonts w:asciiTheme="minorHAnsi" w:hAnsiTheme="minorHAnsi" w:cstheme="minorHAnsi"/>
        </w:rPr>
        <w:t>stakeholder</w:t>
      </w:r>
      <w:r w:rsidRPr="00E149BC">
        <w:rPr>
          <w:rFonts w:asciiTheme="minorHAnsi" w:hAnsiTheme="minorHAnsi" w:cstheme="minorHAnsi"/>
          <w:spacing w:val="-2"/>
        </w:rPr>
        <w:t xml:space="preserve"> </w:t>
      </w:r>
      <w:r w:rsidRPr="00E149BC">
        <w:rPr>
          <w:rFonts w:asciiTheme="minorHAnsi" w:hAnsiTheme="minorHAnsi" w:cstheme="minorHAnsi"/>
        </w:rPr>
        <w:t>needs,</w:t>
      </w:r>
      <w:r w:rsidRPr="00E149BC">
        <w:rPr>
          <w:rFonts w:asciiTheme="minorHAnsi" w:hAnsiTheme="minorHAnsi" w:cstheme="minorHAnsi"/>
          <w:spacing w:val="-1"/>
        </w:rPr>
        <w:t xml:space="preserve"> </w:t>
      </w:r>
      <w:r w:rsidRPr="00E149BC">
        <w:rPr>
          <w:rFonts w:asciiTheme="minorHAnsi" w:hAnsiTheme="minorHAnsi" w:cstheme="minorHAnsi"/>
          <w:spacing w:val="-2"/>
        </w:rPr>
        <w:t>strengths,</w:t>
      </w:r>
    </w:p>
    <w:p w14:paraId="62339D55" w14:textId="77777777" w:rsidR="00C11BA4" w:rsidRPr="00E149BC" w:rsidRDefault="00C11BA4" w:rsidP="00E149BC">
      <w:pPr>
        <w:pStyle w:val="ListParagraph"/>
        <w:widowControl w:val="0"/>
        <w:numPr>
          <w:ilvl w:val="1"/>
          <w:numId w:val="8"/>
        </w:numPr>
        <w:tabs>
          <w:tab w:val="left" w:pos="1341"/>
        </w:tabs>
        <w:autoSpaceDE w:val="0"/>
        <w:autoSpaceDN w:val="0"/>
        <w:spacing w:before="0" w:after="0" w:line="276" w:lineRule="auto"/>
        <w:ind w:left="360" w:hanging="361"/>
        <w:contextualSpacing w:val="0"/>
        <w:jc w:val="left"/>
        <w:rPr>
          <w:rFonts w:asciiTheme="minorHAnsi" w:hAnsiTheme="minorHAnsi" w:cstheme="minorHAnsi"/>
        </w:rPr>
      </w:pPr>
      <w:r w:rsidRPr="00E149BC">
        <w:rPr>
          <w:rFonts w:asciiTheme="minorHAnsi" w:hAnsiTheme="minorHAnsi" w:cstheme="minorHAnsi"/>
        </w:rPr>
        <w:t>weaknesses,</w:t>
      </w:r>
      <w:r w:rsidRPr="00E149BC">
        <w:rPr>
          <w:rFonts w:asciiTheme="minorHAnsi" w:hAnsiTheme="minorHAnsi" w:cstheme="minorHAnsi"/>
          <w:spacing w:val="-3"/>
        </w:rPr>
        <w:t xml:space="preserve"> </w:t>
      </w:r>
      <w:r w:rsidRPr="00E149BC">
        <w:rPr>
          <w:rFonts w:asciiTheme="minorHAnsi" w:hAnsiTheme="minorHAnsi" w:cstheme="minorHAnsi"/>
        </w:rPr>
        <w:t>opportunities,</w:t>
      </w:r>
      <w:r w:rsidRPr="00E149BC">
        <w:rPr>
          <w:rFonts w:asciiTheme="minorHAnsi" w:hAnsiTheme="minorHAnsi" w:cstheme="minorHAnsi"/>
          <w:spacing w:val="-2"/>
        </w:rPr>
        <w:t xml:space="preserve"> </w:t>
      </w:r>
      <w:r w:rsidRPr="00E149BC">
        <w:rPr>
          <w:rFonts w:asciiTheme="minorHAnsi" w:hAnsiTheme="minorHAnsi" w:cstheme="minorHAnsi"/>
        </w:rPr>
        <w:t>and</w:t>
      </w:r>
      <w:r w:rsidRPr="00E149BC">
        <w:rPr>
          <w:rFonts w:asciiTheme="minorHAnsi" w:hAnsiTheme="minorHAnsi" w:cstheme="minorHAnsi"/>
          <w:spacing w:val="-2"/>
        </w:rPr>
        <w:t xml:space="preserve"> </w:t>
      </w:r>
      <w:r w:rsidRPr="00E149BC">
        <w:rPr>
          <w:rFonts w:asciiTheme="minorHAnsi" w:hAnsiTheme="minorHAnsi" w:cstheme="minorHAnsi"/>
        </w:rPr>
        <w:t>threats</w:t>
      </w:r>
      <w:r w:rsidRPr="00E149BC">
        <w:rPr>
          <w:rFonts w:asciiTheme="minorHAnsi" w:hAnsiTheme="minorHAnsi" w:cstheme="minorHAnsi"/>
          <w:spacing w:val="-2"/>
        </w:rPr>
        <w:t xml:space="preserve"> </w:t>
      </w:r>
      <w:r w:rsidRPr="00E149BC">
        <w:rPr>
          <w:rFonts w:asciiTheme="minorHAnsi" w:hAnsiTheme="minorHAnsi" w:cstheme="minorHAnsi"/>
        </w:rPr>
        <w:t>in</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 xml:space="preserve">study </w:t>
      </w:r>
      <w:r w:rsidRPr="00E149BC">
        <w:rPr>
          <w:rFonts w:asciiTheme="minorHAnsi" w:hAnsiTheme="minorHAnsi" w:cstheme="minorHAnsi"/>
          <w:spacing w:val="-4"/>
        </w:rPr>
        <w:t>area</w:t>
      </w:r>
    </w:p>
    <w:p w14:paraId="7127BE96" w14:textId="77777777" w:rsidR="00C11BA4" w:rsidRPr="00E149BC" w:rsidRDefault="00C11BA4" w:rsidP="00E149BC">
      <w:pPr>
        <w:pStyle w:val="ListParagraph"/>
        <w:widowControl w:val="0"/>
        <w:numPr>
          <w:ilvl w:val="1"/>
          <w:numId w:val="8"/>
        </w:numPr>
        <w:tabs>
          <w:tab w:val="left" w:pos="1341"/>
        </w:tabs>
        <w:autoSpaceDE w:val="0"/>
        <w:autoSpaceDN w:val="0"/>
        <w:spacing w:before="0" w:after="0" w:line="276" w:lineRule="auto"/>
        <w:ind w:left="360" w:hanging="361"/>
        <w:contextualSpacing w:val="0"/>
        <w:jc w:val="left"/>
        <w:rPr>
          <w:rFonts w:asciiTheme="minorHAnsi" w:hAnsiTheme="minorHAnsi" w:cstheme="minorHAnsi"/>
        </w:rPr>
      </w:pPr>
      <w:r w:rsidRPr="00E149BC">
        <w:rPr>
          <w:rFonts w:asciiTheme="minorHAnsi" w:hAnsiTheme="minorHAnsi" w:cstheme="minorHAnsi"/>
        </w:rPr>
        <w:t>Review</w:t>
      </w:r>
      <w:r w:rsidRPr="00E149BC">
        <w:rPr>
          <w:rFonts w:asciiTheme="minorHAnsi" w:hAnsiTheme="minorHAnsi" w:cstheme="minorHAnsi"/>
          <w:spacing w:val="-3"/>
        </w:rPr>
        <w:t xml:space="preserve"> </w:t>
      </w:r>
      <w:r w:rsidRPr="00E149BC">
        <w:rPr>
          <w:rFonts w:asciiTheme="minorHAnsi" w:hAnsiTheme="minorHAnsi" w:cstheme="minorHAnsi"/>
        </w:rPr>
        <w:t>preliminary</w:t>
      </w:r>
      <w:r w:rsidRPr="00E149BC">
        <w:rPr>
          <w:rFonts w:asciiTheme="minorHAnsi" w:hAnsiTheme="minorHAnsi" w:cstheme="minorHAnsi"/>
          <w:spacing w:val="-1"/>
        </w:rPr>
        <w:t xml:space="preserve"> </w:t>
      </w:r>
      <w:r w:rsidRPr="00E149BC">
        <w:rPr>
          <w:rFonts w:asciiTheme="minorHAnsi" w:hAnsiTheme="minorHAnsi" w:cstheme="minorHAnsi"/>
        </w:rPr>
        <w:t>findings,</w:t>
      </w:r>
      <w:r w:rsidRPr="00E149BC">
        <w:rPr>
          <w:rFonts w:asciiTheme="minorHAnsi" w:hAnsiTheme="minorHAnsi" w:cstheme="minorHAnsi"/>
          <w:spacing w:val="-2"/>
        </w:rPr>
        <w:t xml:space="preserve"> </w:t>
      </w:r>
      <w:r w:rsidRPr="00E149BC">
        <w:rPr>
          <w:rFonts w:asciiTheme="minorHAnsi" w:hAnsiTheme="minorHAnsi" w:cstheme="minorHAnsi"/>
        </w:rPr>
        <w:t>present</w:t>
      </w:r>
      <w:r w:rsidRPr="00E149BC">
        <w:rPr>
          <w:rFonts w:asciiTheme="minorHAnsi" w:hAnsiTheme="minorHAnsi" w:cstheme="minorHAnsi"/>
          <w:spacing w:val="-1"/>
        </w:rPr>
        <w:t xml:space="preserve"> </w:t>
      </w:r>
      <w:r w:rsidRPr="00E149BC">
        <w:rPr>
          <w:rFonts w:asciiTheme="minorHAnsi" w:hAnsiTheme="minorHAnsi" w:cstheme="minorHAnsi"/>
        </w:rPr>
        <w:t>a</w:t>
      </w:r>
      <w:r w:rsidRPr="00E149BC">
        <w:rPr>
          <w:rFonts w:asciiTheme="minorHAnsi" w:hAnsiTheme="minorHAnsi" w:cstheme="minorHAnsi"/>
          <w:spacing w:val="-3"/>
        </w:rPr>
        <w:t xml:space="preserve"> </w:t>
      </w:r>
      <w:r w:rsidRPr="00E149BC">
        <w:rPr>
          <w:rFonts w:asciiTheme="minorHAnsi" w:hAnsiTheme="minorHAnsi" w:cstheme="minorHAnsi"/>
        </w:rPr>
        <w:t>draft</w:t>
      </w:r>
      <w:r w:rsidRPr="00E149BC">
        <w:rPr>
          <w:rFonts w:asciiTheme="minorHAnsi" w:hAnsiTheme="minorHAnsi" w:cstheme="minorHAnsi"/>
          <w:spacing w:val="-1"/>
        </w:rPr>
        <w:t xml:space="preserve"> </w:t>
      </w:r>
      <w:r w:rsidRPr="00E149BC">
        <w:rPr>
          <w:rFonts w:asciiTheme="minorHAnsi" w:hAnsiTheme="minorHAnsi" w:cstheme="minorHAnsi"/>
        </w:rPr>
        <w:t>plan, and</w:t>
      </w:r>
      <w:r w:rsidRPr="00E149BC">
        <w:rPr>
          <w:rFonts w:asciiTheme="minorHAnsi" w:hAnsiTheme="minorHAnsi" w:cstheme="minorHAnsi"/>
          <w:spacing w:val="-1"/>
        </w:rPr>
        <w:t xml:space="preserve"> </w:t>
      </w:r>
      <w:r w:rsidRPr="00E149BC">
        <w:rPr>
          <w:rFonts w:asciiTheme="minorHAnsi" w:hAnsiTheme="minorHAnsi" w:cstheme="minorHAnsi"/>
        </w:rPr>
        <w:t>gather</w:t>
      </w:r>
      <w:r w:rsidRPr="00E149BC">
        <w:rPr>
          <w:rFonts w:asciiTheme="minorHAnsi" w:hAnsiTheme="minorHAnsi" w:cstheme="minorHAnsi"/>
          <w:spacing w:val="-2"/>
        </w:rPr>
        <w:t xml:space="preserve"> </w:t>
      </w:r>
      <w:proofErr w:type="gramStart"/>
      <w:r w:rsidRPr="00E149BC">
        <w:rPr>
          <w:rFonts w:asciiTheme="minorHAnsi" w:hAnsiTheme="minorHAnsi" w:cstheme="minorHAnsi"/>
          <w:spacing w:val="-2"/>
        </w:rPr>
        <w:t>comments</w:t>
      </w:r>
      <w:proofErr w:type="gramEnd"/>
    </w:p>
    <w:p w14:paraId="1CC7723C" w14:textId="77777777" w:rsidR="00C11BA4" w:rsidRPr="00E149BC" w:rsidRDefault="00C11BA4" w:rsidP="00E149BC">
      <w:pPr>
        <w:pStyle w:val="ListParagraph"/>
        <w:widowControl w:val="0"/>
        <w:numPr>
          <w:ilvl w:val="1"/>
          <w:numId w:val="8"/>
        </w:numPr>
        <w:tabs>
          <w:tab w:val="left" w:pos="1341"/>
        </w:tabs>
        <w:autoSpaceDE w:val="0"/>
        <w:autoSpaceDN w:val="0"/>
        <w:spacing w:before="0" w:after="0" w:line="276" w:lineRule="auto"/>
        <w:ind w:left="360" w:hanging="361"/>
        <w:contextualSpacing w:val="0"/>
        <w:jc w:val="left"/>
        <w:rPr>
          <w:rFonts w:asciiTheme="minorHAnsi" w:hAnsiTheme="minorHAnsi" w:cstheme="minorHAnsi"/>
        </w:rPr>
      </w:pPr>
      <w:r w:rsidRPr="00E149BC">
        <w:rPr>
          <w:rFonts w:asciiTheme="minorHAnsi" w:hAnsiTheme="minorHAnsi" w:cstheme="minorHAnsi"/>
        </w:rPr>
        <w:t>Seek</w:t>
      </w:r>
      <w:r w:rsidRPr="00E149BC">
        <w:rPr>
          <w:rFonts w:asciiTheme="minorHAnsi" w:hAnsiTheme="minorHAnsi" w:cstheme="minorHAnsi"/>
          <w:spacing w:val="-1"/>
        </w:rPr>
        <w:t xml:space="preserve"> </w:t>
      </w:r>
      <w:r w:rsidRPr="00E149BC">
        <w:rPr>
          <w:rFonts w:asciiTheme="minorHAnsi" w:hAnsiTheme="minorHAnsi" w:cstheme="minorHAnsi"/>
        </w:rPr>
        <w:t>approval</w:t>
      </w:r>
      <w:r w:rsidRPr="00E149BC">
        <w:rPr>
          <w:rFonts w:asciiTheme="minorHAnsi" w:hAnsiTheme="minorHAnsi" w:cstheme="minorHAnsi"/>
          <w:spacing w:val="-1"/>
        </w:rPr>
        <w:t xml:space="preserve"> </w:t>
      </w:r>
      <w:r w:rsidRPr="00E149BC">
        <w:rPr>
          <w:rFonts w:asciiTheme="minorHAnsi" w:hAnsiTheme="minorHAnsi" w:cstheme="minorHAnsi"/>
        </w:rPr>
        <w:t>of</w:t>
      </w:r>
      <w:r w:rsidRPr="00E149BC">
        <w:rPr>
          <w:rFonts w:asciiTheme="minorHAnsi" w:hAnsiTheme="minorHAnsi" w:cstheme="minorHAnsi"/>
          <w:spacing w:val="-2"/>
        </w:rPr>
        <w:t xml:space="preserve"> </w:t>
      </w:r>
      <w:r w:rsidRPr="00E149BC">
        <w:rPr>
          <w:rFonts w:asciiTheme="minorHAnsi" w:hAnsiTheme="minorHAnsi" w:cstheme="minorHAnsi"/>
        </w:rPr>
        <w:t>final</w:t>
      </w:r>
      <w:r w:rsidRPr="00E149BC">
        <w:rPr>
          <w:rFonts w:asciiTheme="minorHAnsi" w:hAnsiTheme="minorHAnsi" w:cstheme="minorHAnsi"/>
          <w:spacing w:val="-1"/>
        </w:rPr>
        <w:t xml:space="preserve"> </w:t>
      </w:r>
      <w:r w:rsidRPr="00E149BC">
        <w:rPr>
          <w:rFonts w:asciiTheme="minorHAnsi" w:hAnsiTheme="minorHAnsi" w:cstheme="minorHAnsi"/>
        </w:rPr>
        <w:t>plan</w:t>
      </w:r>
      <w:r w:rsidRPr="00E149BC">
        <w:rPr>
          <w:rFonts w:asciiTheme="minorHAnsi" w:hAnsiTheme="minorHAnsi" w:cstheme="minorHAnsi"/>
          <w:spacing w:val="-1"/>
        </w:rPr>
        <w:t xml:space="preserve"> </w:t>
      </w:r>
      <w:r w:rsidRPr="00E149BC">
        <w:rPr>
          <w:rFonts w:asciiTheme="minorHAnsi" w:hAnsiTheme="minorHAnsi" w:cstheme="minorHAnsi"/>
        </w:rPr>
        <w:t>documents and</w:t>
      </w:r>
      <w:r w:rsidRPr="00E149BC">
        <w:rPr>
          <w:rFonts w:asciiTheme="minorHAnsi" w:hAnsiTheme="minorHAnsi" w:cstheme="minorHAnsi"/>
          <w:spacing w:val="-1"/>
        </w:rPr>
        <w:t xml:space="preserve"> </w:t>
      </w:r>
      <w:r w:rsidRPr="00E149BC">
        <w:rPr>
          <w:rFonts w:asciiTheme="minorHAnsi" w:hAnsiTheme="minorHAnsi" w:cstheme="minorHAnsi"/>
          <w:spacing w:val="-2"/>
        </w:rPr>
        <w:t>concepts</w:t>
      </w:r>
    </w:p>
    <w:p w14:paraId="7167BA29" w14:textId="77777777" w:rsidR="00C11BA4" w:rsidRPr="00E149BC" w:rsidRDefault="00C11BA4" w:rsidP="00E149BC">
      <w:pPr>
        <w:pStyle w:val="ListParagraph"/>
        <w:widowControl w:val="0"/>
        <w:tabs>
          <w:tab w:val="left" w:pos="1341"/>
        </w:tabs>
        <w:autoSpaceDE w:val="0"/>
        <w:autoSpaceDN w:val="0"/>
        <w:spacing w:before="0" w:after="0" w:line="276" w:lineRule="auto"/>
        <w:ind w:left="0"/>
        <w:contextualSpacing w:val="0"/>
        <w:jc w:val="left"/>
        <w:rPr>
          <w:rFonts w:asciiTheme="minorHAnsi" w:hAnsiTheme="minorHAnsi" w:cstheme="minorHAnsi"/>
        </w:rPr>
      </w:pPr>
    </w:p>
    <w:p w14:paraId="0A924036" w14:textId="77777777" w:rsidR="00C11BA4" w:rsidRPr="00E149BC" w:rsidRDefault="00C11BA4" w:rsidP="00E149BC">
      <w:pPr>
        <w:pStyle w:val="ListParagraph"/>
        <w:widowControl w:val="0"/>
        <w:numPr>
          <w:ilvl w:val="0"/>
          <w:numId w:val="8"/>
        </w:numPr>
        <w:tabs>
          <w:tab w:val="left" w:pos="981"/>
        </w:tabs>
        <w:autoSpaceDE w:val="0"/>
        <w:autoSpaceDN w:val="0"/>
        <w:spacing w:before="0" w:after="0" w:line="276" w:lineRule="auto"/>
        <w:ind w:left="360" w:hanging="361"/>
        <w:contextualSpacing w:val="0"/>
        <w:rPr>
          <w:rFonts w:asciiTheme="minorHAnsi" w:hAnsiTheme="minorHAnsi" w:cstheme="minorHAnsi"/>
        </w:rPr>
      </w:pPr>
      <w:r w:rsidRPr="00E149BC">
        <w:rPr>
          <w:rFonts w:asciiTheme="minorHAnsi" w:hAnsiTheme="minorHAnsi" w:cstheme="minorHAnsi"/>
          <w:i/>
          <w:u w:val="single"/>
        </w:rPr>
        <w:t>Final</w:t>
      </w:r>
      <w:r w:rsidRPr="00E149BC">
        <w:rPr>
          <w:rFonts w:asciiTheme="minorHAnsi" w:hAnsiTheme="minorHAnsi" w:cstheme="minorHAnsi"/>
          <w:i/>
          <w:spacing w:val="-7"/>
          <w:u w:val="single"/>
        </w:rPr>
        <w:t xml:space="preserve"> </w:t>
      </w:r>
      <w:r w:rsidRPr="00E149BC">
        <w:rPr>
          <w:rFonts w:asciiTheme="minorHAnsi" w:hAnsiTheme="minorHAnsi" w:cstheme="minorHAnsi"/>
          <w:i/>
          <w:u w:val="single"/>
        </w:rPr>
        <w:t>Plan</w:t>
      </w:r>
      <w:r w:rsidRPr="00E149BC">
        <w:rPr>
          <w:rFonts w:asciiTheme="minorHAnsi" w:hAnsiTheme="minorHAnsi" w:cstheme="minorHAnsi"/>
          <w:i/>
          <w:spacing w:val="-7"/>
          <w:u w:val="single"/>
        </w:rPr>
        <w:t xml:space="preserve"> </w:t>
      </w:r>
      <w:r w:rsidRPr="00E149BC">
        <w:rPr>
          <w:rFonts w:asciiTheme="minorHAnsi" w:hAnsiTheme="minorHAnsi" w:cstheme="minorHAnsi"/>
          <w:i/>
          <w:u w:val="single"/>
        </w:rPr>
        <w:t>Review</w:t>
      </w:r>
      <w:r w:rsidRPr="00E149BC">
        <w:rPr>
          <w:rFonts w:asciiTheme="minorHAnsi" w:hAnsiTheme="minorHAnsi" w:cstheme="minorHAnsi"/>
          <w:i/>
          <w:spacing w:val="-6"/>
          <w:u w:val="single"/>
        </w:rPr>
        <w:t xml:space="preserve"> </w:t>
      </w:r>
      <w:r w:rsidRPr="00E149BC">
        <w:rPr>
          <w:rFonts w:asciiTheme="minorHAnsi" w:hAnsiTheme="minorHAnsi" w:cstheme="minorHAnsi"/>
          <w:i/>
          <w:u w:val="single"/>
        </w:rPr>
        <w:t>and</w:t>
      </w:r>
      <w:r w:rsidRPr="00E149BC">
        <w:rPr>
          <w:rFonts w:asciiTheme="minorHAnsi" w:hAnsiTheme="minorHAnsi" w:cstheme="minorHAnsi"/>
          <w:i/>
          <w:spacing w:val="-7"/>
          <w:u w:val="single"/>
        </w:rPr>
        <w:t xml:space="preserve"> </w:t>
      </w:r>
      <w:r w:rsidRPr="00E149BC">
        <w:rPr>
          <w:rFonts w:asciiTheme="minorHAnsi" w:hAnsiTheme="minorHAnsi" w:cstheme="minorHAnsi"/>
          <w:i/>
          <w:u w:val="single"/>
        </w:rPr>
        <w:t>Transportation</w:t>
      </w:r>
      <w:r w:rsidRPr="00E149BC">
        <w:rPr>
          <w:rFonts w:asciiTheme="minorHAnsi" w:hAnsiTheme="minorHAnsi" w:cstheme="minorHAnsi"/>
          <w:i/>
          <w:spacing w:val="-6"/>
          <w:u w:val="single"/>
        </w:rPr>
        <w:t xml:space="preserve"> </w:t>
      </w:r>
      <w:r w:rsidRPr="00E149BC">
        <w:rPr>
          <w:rFonts w:asciiTheme="minorHAnsi" w:hAnsiTheme="minorHAnsi" w:cstheme="minorHAnsi"/>
          <w:i/>
          <w:u w:val="single"/>
        </w:rPr>
        <w:t>Coordination</w:t>
      </w:r>
      <w:r w:rsidRPr="00E149BC">
        <w:rPr>
          <w:rFonts w:asciiTheme="minorHAnsi" w:hAnsiTheme="minorHAnsi" w:cstheme="minorHAnsi"/>
          <w:i/>
          <w:spacing w:val="-4"/>
          <w:u w:val="single"/>
        </w:rPr>
        <w:t xml:space="preserve"> </w:t>
      </w:r>
      <w:r w:rsidRPr="00E149BC">
        <w:rPr>
          <w:rFonts w:asciiTheme="minorHAnsi" w:hAnsiTheme="minorHAnsi" w:cstheme="minorHAnsi"/>
          <w:i/>
          <w:spacing w:val="-2"/>
          <w:u w:val="single"/>
        </w:rPr>
        <w:t>Meetings</w:t>
      </w:r>
    </w:p>
    <w:p w14:paraId="2ADC0790" w14:textId="77777777" w:rsidR="00C11BA4" w:rsidRPr="00E149BC" w:rsidRDefault="00C11BA4" w:rsidP="00E149BC">
      <w:pPr>
        <w:pStyle w:val="ListParagraph"/>
        <w:widowControl w:val="0"/>
        <w:tabs>
          <w:tab w:val="left" w:pos="981"/>
        </w:tabs>
        <w:autoSpaceDE w:val="0"/>
        <w:autoSpaceDN w:val="0"/>
        <w:spacing w:before="0" w:after="0" w:line="276" w:lineRule="auto"/>
        <w:ind w:left="0"/>
        <w:contextualSpacing w:val="0"/>
        <w:rPr>
          <w:rFonts w:asciiTheme="minorHAnsi" w:hAnsiTheme="minorHAnsi" w:cstheme="minorHAnsi"/>
        </w:rPr>
      </w:pPr>
    </w:p>
    <w:p w14:paraId="00662012" w14:textId="1E09C146" w:rsidR="00002AF0" w:rsidRPr="00E149BC" w:rsidRDefault="00C11BA4" w:rsidP="00E149BC">
      <w:pPr>
        <w:pStyle w:val="BodyText"/>
        <w:spacing w:before="0" w:after="0" w:line="276" w:lineRule="auto"/>
        <w:ind w:right="804"/>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4"/>
        </w:rPr>
        <w:t xml:space="preserve"> </w:t>
      </w:r>
      <w:r w:rsidRPr="00E149BC">
        <w:rPr>
          <w:rFonts w:asciiTheme="minorHAnsi" w:hAnsiTheme="minorHAnsi" w:cstheme="minorHAnsi"/>
        </w:rPr>
        <w:t>transportation</w:t>
      </w:r>
      <w:r w:rsidRPr="00E149BC">
        <w:rPr>
          <w:rFonts w:asciiTheme="minorHAnsi" w:hAnsiTheme="minorHAnsi" w:cstheme="minorHAnsi"/>
          <w:spacing w:val="-4"/>
        </w:rPr>
        <w:t xml:space="preserve"> </w:t>
      </w:r>
      <w:r w:rsidRPr="00E149BC">
        <w:rPr>
          <w:rFonts w:asciiTheme="minorHAnsi" w:hAnsiTheme="minorHAnsi" w:cstheme="minorHAnsi"/>
        </w:rPr>
        <w:t>project</w:t>
      </w:r>
      <w:r w:rsidRPr="00E149BC">
        <w:rPr>
          <w:rFonts w:asciiTheme="minorHAnsi" w:hAnsiTheme="minorHAnsi" w:cstheme="minorHAnsi"/>
          <w:spacing w:val="-4"/>
        </w:rPr>
        <w:t xml:space="preserve"> </w:t>
      </w:r>
      <w:r w:rsidRPr="00E149BC">
        <w:rPr>
          <w:rFonts w:asciiTheme="minorHAnsi" w:hAnsiTheme="minorHAnsi" w:cstheme="minorHAnsi"/>
        </w:rPr>
        <w:t>coordination</w:t>
      </w:r>
      <w:r w:rsidRPr="00E149BC">
        <w:rPr>
          <w:rFonts w:asciiTheme="minorHAnsi" w:hAnsiTheme="minorHAnsi" w:cstheme="minorHAnsi"/>
          <w:spacing w:val="-4"/>
        </w:rPr>
        <w:t xml:space="preserve"> </w:t>
      </w:r>
      <w:r w:rsidRPr="00E149BC">
        <w:rPr>
          <w:rFonts w:asciiTheme="minorHAnsi" w:hAnsiTheme="minorHAnsi" w:cstheme="minorHAnsi"/>
        </w:rPr>
        <w:t>meeting</w:t>
      </w:r>
      <w:r w:rsidRPr="00E149BC">
        <w:rPr>
          <w:rFonts w:asciiTheme="minorHAnsi" w:hAnsiTheme="minorHAnsi" w:cstheme="minorHAnsi"/>
          <w:spacing w:val="-4"/>
        </w:rPr>
        <w:t xml:space="preserve"> </w:t>
      </w:r>
      <w:r w:rsidRPr="00E149BC">
        <w:rPr>
          <w:rFonts w:asciiTheme="minorHAnsi" w:hAnsiTheme="minorHAnsi" w:cstheme="minorHAnsi"/>
        </w:rPr>
        <w:t>is</w:t>
      </w:r>
      <w:r w:rsidRPr="00E149BC">
        <w:rPr>
          <w:rFonts w:asciiTheme="minorHAnsi" w:hAnsiTheme="minorHAnsi" w:cstheme="minorHAnsi"/>
          <w:spacing w:val="-4"/>
        </w:rPr>
        <w:t xml:space="preserve"> </w:t>
      </w:r>
      <w:r w:rsidRPr="00E149BC">
        <w:rPr>
          <w:rFonts w:asciiTheme="minorHAnsi" w:hAnsiTheme="minorHAnsi" w:cstheme="minorHAnsi"/>
        </w:rPr>
        <w:t>required</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be</w:t>
      </w:r>
      <w:r w:rsidRPr="00E149BC">
        <w:rPr>
          <w:rFonts w:asciiTheme="minorHAnsi" w:hAnsiTheme="minorHAnsi" w:cstheme="minorHAnsi"/>
          <w:spacing w:val="-4"/>
        </w:rPr>
        <w:t xml:space="preserve"> </w:t>
      </w:r>
      <w:r w:rsidRPr="00E149BC">
        <w:rPr>
          <w:rFonts w:asciiTheme="minorHAnsi" w:hAnsiTheme="minorHAnsi" w:cstheme="minorHAnsi"/>
        </w:rPr>
        <w:t>conducted</w:t>
      </w:r>
      <w:r w:rsidRPr="00E149BC">
        <w:rPr>
          <w:rFonts w:asciiTheme="minorHAnsi" w:hAnsiTheme="minorHAnsi" w:cstheme="minorHAnsi"/>
          <w:spacing w:val="-3"/>
        </w:rPr>
        <w:t xml:space="preserve"> </w:t>
      </w:r>
      <w:r w:rsidRPr="00E149BC">
        <w:rPr>
          <w:rFonts w:asciiTheme="minorHAnsi" w:hAnsiTheme="minorHAnsi" w:cstheme="minorHAnsi"/>
        </w:rPr>
        <w:t>prior</w:t>
      </w:r>
      <w:r w:rsidRPr="00E149BC">
        <w:rPr>
          <w:rFonts w:asciiTheme="minorHAnsi" w:hAnsiTheme="minorHAnsi" w:cstheme="minorHAnsi"/>
          <w:spacing w:val="-5"/>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 xml:space="preserve">finalizing the plan recommendations. To ensure the transportation projects are feasible, the coordination meeting should include all affected organizations (such as GDOT, the local MPO, City Public Works, etc.) to discuss potential projects prior to the transportation improvement list being finalized. </w:t>
      </w:r>
    </w:p>
    <w:p w14:paraId="50CEDFA6" w14:textId="77777777" w:rsidR="00002AF0" w:rsidRPr="00E149BC" w:rsidRDefault="00002AF0" w:rsidP="00E149BC">
      <w:pPr>
        <w:pStyle w:val="BodyText"/>
        <w:spacing w:before="0" w:after="0" w:line="276" w:lineRule="auto"/>
        <w:ind w:right="804"/>
        <w:rPr>
          <w:rFonts w:asciiTheme="minorHAnsi" w:hAnsiTheme="minorHAnsi" w:cstheme="minorHAnsi"/>
        </w:rPr>
      </w:pPr>
    </w:p>
    <w:p w14:paraId="7A2F68B3" w14:textId="68E914C6" w:rsidR="00002AF0" w:rsidRPr="00E149BC" w:rsidRDefault="00C11BA4" w:rsidP="00E149BC">
      <w:pPr>
        <w:pStyle w:val="BodyText"/>
        <w:spacing w:before="0" w:after="0" w:line="276" w:lineRule="auto"/>
        <w:ind w:right="804"/>
        <w:rPr>
          <w:rFonts w:asciiTheme="minorHAnsi" w:hAnsiTheme="minorHAnsi" w:cstheme="minorHAnsi"/>
          <w:b/>
          <w:bCs/>
          <w:spacing w:val="-4"/>
        </w:rPr>
      </w:pPr>
      <w:bookmarkStart w:id="0" w:name="_Hlk151104316"/>
      <w:r w:rsidRPr="00E149BC">
        <w:rPr>
          <w:rFonts w:asciiTheme="minorHAnsi" w:hAnsiTheme="minorHAnsi" w:cstheme="minorHAnsi"/>
          <w:b/>
          <w:bCs/>
        </w:rPr>
        <w:t>Task</w:t>
      </w:r>
      <w:r w:rsidRPr="00E149BC">
        <w:rPr>
          <w:rFonts w:asciiTheme="minorHAnsi" w:hAnsiTheme="minorHAnsi" w:cstheme="minorHAnsi"/>
          <w:b/>
          <w:bCs/>
          <w:spacing w:val="-4"/>
        </w:rPr>
        <w:t xml:space="preserve"> </w:t>
      </w:r>
      <w:r w:rsidRPr="00E149BC">
        <w:rPr>
          <w:rFonts w:asciiTheme="minorHAnsi" w:hAnsiTheme="minorHAnsi" w:cstheme="minorHAnsi"/>
          <w:b/>
          <w:bCs/>
        </w:rPr>
        <w:t>4</w:t>
      </w:r>
      <w:r w:rsidRPr="00E149BC">
        <w:rPr>
          <w:rFonts w:asciiTheme="minorHAnsi" w:hAnsiTheme="minorHAnsi" w:cstheme="minorHAnsi"/>
          <w:b/>
          <w:bCs/>
          <w:spacing w:val="-3"/>
        </w:rPr>
        <w:t xml:space="preserve"> </w:t>
      </w:r>
      <w:r w:rsidRPr="00E149BC">
        <w:rPr>
          <w:rFonts w:asciiTheme="minorHAnsi" w:hAnsiTheme="minorHAnsi" w:cstheme="minorHAnsi"/>
          <w:b/>
          <w:bCs/>
        </w:rPr>
        <w:t>–</w:t>
      </w:r>
      <w:r w:rsidRPr="00E149BC">
        <w:rPr>
          <w:rFonts w:asciiTheme="minorHAnsi" w:hAnsiTheme="minorHAnsi" w:cstheme="minorHAnsi"/>
          <w:b/>
          <w:bCs/>
          <w:spacing w:val="-3"/>
        </w:rPr>
        <w:t xml:space="preserve"> </w:t>
      </w:r>
      <w:r w:rsidRPr="00E149BC">
        <w:rPr>
          <w:rFonts w:asciiTheme="minorHAnsi" w:hAnsiTheme="minorHAnsi" w:cstheme="minorHAnsi"/>
          <w:b/>
          <w:bCs/>
        </w:rPr>
        <w:t>Updated</w:t>
      </w:r>
      <w:r w:rsidRPr="00E149BC">
        <w:rPr>
          <w:rFonts w:asciiTheme="minorHAnsi" w:hAnsiTheme="minorHAnsi" w:cstheme="minorHAnsi"/>
          <w:b/>
          <w:bCs/>
          <w:spacing w:val="-3"/>
        </w:rPr>
        <w:t xml:space="preserve"> </w:t>
      </w:r>
      <w:r w:rsidRPr="00E149BC">
        <w:rPr>
          <w:rFonts w:asciiTheme="minorHAnsi" w:hAnsiTheme="minorHAnsi" w:cstheme="minorHAnsi"/>
          <w:b/>
          <w:bCs/>
          <w:spacing w:val="-4"/>
        </w:rPr>
        <w:t>Plan</w:t>
      </w:r>
    </w:p>
    <w:p w14:paraId="209B18CC" w14:textId="77777777" w:rsidR="00002AF0" w:rsidRPr="00E149BC" w:rsidRDefault="00002AF0" w:rsidP="00E149BC">
      <w:pPr>
        <w:pStyle w:val="BodyText"/>
        <w:spacing w:before="0" w:after="0" w:line="276" w:lineRule="auto"/>
        <w:ind w:right="804"/>
        <w:rPr>
          <w:rFonts w:asciiTheme="minorHAnsi" w:hAnsiTheme="minorHAnsi" w:cstheme="minorHAnsi"/>
          <w:b/>
          <w:bCs/>
        </w:rPr>
      </w:pPr>
    </w:p>
    <w:p w14:paraId="3A695B80" w14:textId="7204AB55" w:rsidR="00C11BA4" w:rsidRPr="00E149BC" w:rsidRDefault="00C11BA4" w:rsidP="00E149BC">
      <w:pPr>
        <w:pStyle w:val="BodyText"/>
        <w:spacing w:before="0" w:after="0" w:line="276" w:lineRule="auto"/>
        <w:ind w:right="804"/>
        <w:rPr>
          <w:rFonts w:asciiTheme="minorHAnsi" w:hAnsiTheme="minorHAnsi" w:cstheme="minorHAnsi"/>
        </w:rPr>
      </w:pPr>
      <w:r w:rsidRPr="00E149BC">
        <w:rPr>
          <w:rFonts w:asciiTheme="minorHAnsi" w:hAnsiTheme="minorHAnsi" w:cstheme="minorHAnsi"/>
        </w:rPr>
        <w:t>Review the existing Downtown Plan and update the goals, policies and action strategies based on the findings of Task 1, 2, and 3 and prepare a detailed development concept plan. At a minimum, this plan will assess and update the study area’s current land use patterns, environmental constraints, transportation patterns and urban design elements, including pedestrian,</w:t>
      </w:r>
      <w:r w:rsidRPr="00E149BC">
        <w:rPr>
          <w:rFonts w:asciiTheme="minorHAnsi" w:hAnsiTheme="minorHAnsi" w:cstheme="minorHAnsi"/>
          <w:spacing w:val="-5"/>
        </w:rPr>
        <w:t xml:space="preserve"> </w:t>
      </w:r>
      <w:r w:rsidRPr="00E149BC">
        <w:rPr>
          <w:rFonts w:asciiTheme="minorHAnsi" w:hAnsiTheme="minorHAnsi" w:cstheme="minorHAnsi"/>
        </w:rPr>
        <w:t>bicycle,</w:t>
      </w:r>
      <w:r w:rsidRPr="00E149BC">
        <w:rPr>
          <w:rFonts w:asciiTheme="minorHAnsi" w:hAnsiTheme="minorHAnsi" w:cstheme="minorHAnsi"/>
          <w:spacing w:val="-5"/>
        </w:rPr>
        <w:t xml:space="preserve"> </w:t>
      </w:r>
      <w:r w:rsidRPr="00E149BC">
        <w:rPr>
          <w:rFonts w:asciiTheme="minorHAnsi" w:hAnsiTheme="minorHAnsi" w:cstheme="minorHAnsi"/>
        </w:rPr>
        <w:t>and</w:t>
      </w:r>
      <w:r w:rsidRPr="00E149BC">
        <w:rPr>
          <w:rFonts w:asciiTheme="minorHAnsi" w:hAnsiTheme="minorHAnsi" w:cstheme="minorHAnsi"/>
          <w:spacing w:val="-5"/>
        </w:rPr>
        <w:t xml:space="preserve"> </w:t>
      </w:r>
      <w:r w:rsidRPr="00E149BC">
        <w:rPr>
          <w:rFonts w:asciiTheme="minorHAnsi" w:hAnsiTheme="minorHAnsi" w:cstheme="minorHAnsi"/>
        </w:rPr>
        <w:t>transit</w:t>
      </w:r>
      <w:r w:rsidRPr="00E149BC">
        <w:rPr>
          <w:rFonts w:asciiTheme="minorHAnsi" w:hAnsiTheme="minorHAnsi" w:cstheme="minorHAnsi"/>
          <w:spacing w:val="-4"/>
        </w:rPr>
        <w:t xml:space="preserve"> </w:t>
      </w:r>
      <w:r w:rsidRPr="00E149BC">
        <w:rPr>
          <w:rFonts w:asciiTheme="minorHAnsi" w:hAnsiTheme="minorHAnsi" w:cstheme="minorHAnsi"/>
        </w:rPr>
        <w:t>access;</w:t>
      </w:r>
      <w:r w:rsidRPr="00E149BC">
        <w:rPr>
          <w:rFonts w:asciiTheme="minorHAnsi" w:hAnsiTheme="minorHAnsi" w:cstheme="minorHAnsi"/>
          <w:spacing w:val="-4"/>
        </w:rPr>
        <w:t xml:space="preserve"> </w:t>
      </w:r>
      <w:r w:rsidRPr="00E149BC">
        <w:rPr>
          <w:rFonts w:asciiTheme="minorHAnsi" w:hAnsiTheme="minorHAnsi" w:cstheme="minorHAnsi"/>
        </w:rPr>
        <w:t>access</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jobs,</w:t>
      </w:r>
      <w:r w:rsidRPr="00E149BC">
        <w:rPr>
          <w:rFonts w:asciiTheme="minorHAnsi" w:hAnsiTheme="minorHAnsi" w:cstheme="minorHAnsi"/>
          <w:spacing w:val="-4"/>
        </w:rPr>
        <w:t xml:space="preserve"> </w:t>
      </w:r>
      <w:proofErr w:type="gramStart"/>
      <w:r w:rsidRPr="00E149BC">
        <w:rPr>
          <w:rFonts w:asciiTheme="minorHAnsi" w:hAnsiTheme="minorHAnsi" w:cstheme="minorHAnsi"/>
        </w:rPr>
        <w:t>retail</w:t>
      </w:r>
      <w:proofErr w:type="gramEnd"/>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neighborhood</w:t>
      </w:r>
      <w:r w:rsidRPr="00E149BC">
        <w:rPr>
          <w:rFonts w:asciiTheme="minorHAnsi" w:hAnsiTheme="minorHAnsi" w:cstheme="minorHAnsi"/>
          <w:spacing w:val="-4"/>
        </w:rPr>
        <w:t xml:space="preserve"> </w:t>
      </w:r>
      <w:r w:rsidRPr="00E149BC">
        <w:rPr>
          <w:rFonts w:asciiTheme="minorHAnsi" w:hAnsiTheme="minorHAnsi" w:cstheme="minorHAnsi"/>
        </w:rPr>
        <w:t>services;</w:t>
      </w:r>
      <w:r w:rsidRPr="00E149BC">
        <w:rPr>
          <w:rFonts w:asciiTheme="minorHAnsi" w:hAnsiTheme="minorHAnsi" w:cstheme="minorHAnsi"/>
          <w:spacing w:val="-4"/>
        </w:rPr>
        <w:t xml:space="preserve"> </w:t>
      </w:r>
      <w:r w:rsidRPr="00E149BC">
        <w:rPr>
          <w:rFonts w:asciiTheme="minorHAnsi" w:hAnsiTheme="minorHAnsi" w:cstheme="minorHAnsi"/>
        </w:rPr>
        <w:t xml:space="preserve">diversity </w:t>
      </w:r>
      <w:r w:rsidRPr="00E149BC">
        <w:rPr>
          <w:rFonts w:asciiTheme="minorHAnsi" w:hAnsiTheme="minorHAnsi" w:cstheme="minorHAnsi"/>
        </w:rPr>
        <w:lastRenderedPageBreak/>
        <w:t xml:space="preserve">of dwelling types; and design for healthy living and social interaction. This analysis should be coordinated with other completed studies, programs, developments, and organizations. </w:t>
      </w:r>
      <w:bookmarkEnd w:id="0"/>
      <w:r w:rsidRPr="00E149BC">
        <w:rPr>
          <w:rFonts w:asciiTheme="minorHAnsi" w:hAnsiTheme="minorHAnsi" w:cstheme="minorHAnsi"/>
        </w:rPr>
        <w:t>At a minimum, this plan and study will contain the following components:</w:t>
      </w:r>
    </w:p>
    <w:p w14:paraId="253EB3EB" w14:textId="77777777" w:rsidR="00002AF0" w:rsidRPr="00E149BC" w:rsidRDefault="00002AF0" w:rsidP="00E149BC">
      <w:pPr>
        <w:pStyle w:val="BodyText"/>
        <w:spacing w:before="0" w:after="0" w:line="276" w:lineRule="auto"/>
        <w:ind w:right="804"/>
        <w:rPr>
          <w:rFonts w:asciiTheme="minorHAnsi" w:hAnsiTheme="minorHAnsi" w:cstheme="minorHAnsi"/>
        </w:rPr>
      </w:pPr>
    </w:p>
    <w:p w14:paraId="3F58C759" w14:textId="77777777"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right="1434"/>
        <w:contextualSpacing w:val="0"/>
        <w:rPr>
          <w:rFonts w:asciiTheme="minorHAnsi" w:hAnsiTheme="minorHAnsi" w:cstheme="minorHAnsi"/>
        </w:rPr>
      </w:pPr>
      <w:r w:rsidRPr="00E149BC">
        <w:rPr>
          <w:rFonts w:asciiTheme="minorHAnsi" w:hAnsiTheme="minorHAnsi" w:cstheme="minorHAnsi"/>
        </w:rPr>
        <w:t>Summary</w:t>
      </w:r>
      <w:r w:rsidRPr="00E149BC">
        <w:rPr>
          <w:rFonts w:asciiTheme="minorHAnsi" w:hAnsiTheme="minorHAnsi" w:cstheme="minorHAnsi"/>
          <w:spacing w:val="-4"/>
        </w:rPr>
        <w:t xml:space="preserve"> </w:t>
      </w:r>
      <w:r w:rsidRPr="00E149BC">
        <w:rPr>
          <w:rFonts w:asciiTheme="minorHAnsi" w:hAnsiTheme="minorHAnsi" w:cstheme="minorHAnsi"/>
        </w:rPr>
        <w:t>of</w:t>
      </w:r>
      <w:r w:rsidRPr="00E149BC">
        <w:rPr>
          <w:rFonts w:asciiTheme="minorHAnsi" w:hAnsiTheme="minorHAnsi" w:cstheme="minorHAnsi"/>
          <w:spacing w:val="-5"/>
        </w:rPr>
        <w:t xml:space="preserve"> </w:t>
      </w:r>
      <w:r w:rsidRPr="00E149BC">
        <w:rPr>
          <w:rFonts w:asciiTheme="minorHAnsi" w:hAnsiTheme="minorHAnsi" w:cstheme="minorHAnsi"/>
        </w:rPr>
        <w:t>existing</w:t>
      </w:r>
      <w:r w:rsidRPr="00E149BC">
        <w:rPr>
          <w:rFonts w:asciiTheme="minorHAnsi" w:hAnsiTheme="minorHAnsi" w:cstheme="minorHAnsi"/>
          <w:spacing w:val="-4"/>
        </w:rPr>
        <w:t xml:space="preserve"> </w:t>
      </w:r>
      <w:r w:rsidRPr="00E149BC">
        <w:rPr>
          <w:rFonts w:asciiTheme="minorHAnsi" w:hAnsiTheme="minorHAnsi" w:cstheme="minorHAnsi"/>
        </w:rPr>
        <w:t>conditions</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issues</w:t>
      </w:r>
      <w:r w:rsidRPr="00E149BC">
        <w:rPr>
          <w:rFonts w:asciiTheme="minorHAnsi" w:hAnsiTheme="minorHAnsi" w:cstheme="minorHAnsi"/>
          <w:spacing w:val="-4"/>
        </w:rPr>
        <w:t xml:space="preserve"> </w:t>
      </w:r>
      <w:r w:rsidRPr="00E149BC">
        <w:rPr>
          <w:rFonts w:asciiTheme="minorHAnsi" w:hAnsiTheme="minorHAnsi" w:cstheme="minorHAnsi"/>
        </w:rPr>
        <w:t>identified</w:t>
      </w:r>
      <w:r w:rsidRPr="00E149BC">
        <w:rPr>
          <w:rFonts w:asciiTheme="minorHAnsi" w:hAnsiTheme="minorHAnsi" w:cstheme="minorHAnsi"/>
          <w:spacing w:val="-4"/>
        </w:rPr>
        <w:t xml:space="preserve"> </w:t>
      </w:r>
      <w:r w:rsidRPr="00E149BC">
        <w:rPr>
          <w:rFonts w:asciiTheme="minorHAnsi" w:hAnsiTheme="minorHAnsi" w:cstheme="minorHAnsi"/>
        </w:rPr>
        <w:t>in</w:t>
      </w:r>
      <w:r w:rsidRPr="00E149BC">
        <w:rPr>
          <w:rFonts w:asciiTheme="minorHAnsi" w:hAnsiTheme="minorHAnsi" w:cstheme="minorHAnsi"/>
          <w:spacing w:val="-4"/>
        </w:rPr>
        <w:t xml:space="preserve"> </w:t>
      </w:r>
      <w:r w:rsidRPr="00E149BC">
        <w:rPr>
          <w:rFonts w:asciiTheme="minorHAnsi" w:hAnsiTheme="minorHAnsi" w:cstheme="minorHAnsi"/>
        </w:rPr>
        <w:t>Task</w:t>
      </w:r>
      <w:r w:rsidRPr="00E149BC">
        <w:rPr>
          <w:rFonts w:asciiTheme="minorHAnsi" w:hAnsiTheme="minorHAnsi" w:cstheme="minorHAnsi"/>
          <w:spacing w:val="-4"/>
        </w:rPr>
        <w:t xml:space="preserve"> </w:t>
      </w:r>
      <w:r w:rsidRPr="00E149BC">
        <w:rPr>
          <w:rFonts w:asciiTheme="minorHAnsi" w:hAnsiTheme="minorHAnsi" w:cstheme="minorHAnsi"/>
        </w:rPr>
        <w:t>1.</w:t>
      </w:r>
      <w:r w:rsidRPr="00E149BC">
        <w:rPr>
          <w:rFonts w:asciiTheme="minorHAnsi" w:hAnsiTheme="minorHAnsi" w:cstheme="minorHAnsi"/>
          <w:spacing w:val="-4"/>
        </w:rPr>
        <w:t xml:space="preserve"> </w:t>
      </w:r>
      <w:r w:rsidRPr="00E149BC">
        <w:rPr>
          <w:rFonts w:asciiTheme="minorHAnsi" w:hAnsiTheme="minorHAnsi" w:cstheme="minorHAnsi"/>
        </w:rPr>
        <w:t>This</w:t>
      </w:r>
      <w:r w:rsidRPr="00E149BC">
        <w:rPr>
          <w:rFonts w:asciiTheme="minorHAnsi" w:hAnsiTheme="minorHAnsi" w:cstheme="minorHAnsi"/>
          <w:spacing w:val="-4"/>
        </w:rPr>
        <w:t xml:space="preserve"> </w:t>
      </w:r>
      <w:r w:rsidRPr="00E149BC">
        <w:rPr>
          <w:rFonts w:asciiTheme="minorHAnsi" w:hAnsiTheme="minorHAnsi" w:cstheme="minorHAnsi"/>
        </w:rPr>
        <w:t>includes</w:t>
      </w:r>
      <w:r w:rsidRPr="00E149BC">
        <w:rPr>
          <w:rFonts w:asciiTheme="minorHAnsi" w:hAnsiTheme="minorHAnsi" w:cstheme="minorHAnsi"/>
          <w:spacing w:val="-3"/>
        </w:rPr>
        <w:t xml:space="preserve"> </w:t>
      </w:r>
      <w:r w:rsidRPr="00E149BC">
        <w:rPr>
          <w:rFonts w:asciiTheme="minorHAnsi" w:hAnsiTheme="minorHAnsi" w:cstheme="minorHAnsi"/>
        </w:rPr>
        <w:t>land</w:t>
      </w:r>
      <w:r w:rsidRPr="00E149BC">
        <w:rPr>
          <w:rFonts w:asciiTheme="minorHAnsi" w:hAnsiTheme="minorHAnsi" w:cstheme="minorHAnsi"/>
          <w:spacing w:val="-4"/>
        </w:rPr>
        <w:t xml:space="preserve"> </w:t>
      </w:r>
      <w:r w:rsidRPr="00E149BC">
        <w:rPr>
          <w:rFonts w:asciiTheme="minorHAnsi" w:hAnsiTheme="minorHAnsi" w:cstheme="minorHAnsi"/>
        </w:rPr>
        <w:t>use, zoning, transportation, housing, and infrastructure conditions.</w:t>
      </w:r>
    </w:p>
    <w:p w14:paraId="4BE481C4" w14:textId="03653771"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right="977"/>
        <w:contextualSpacing w:val="0"/>
        <w:rPr>
          <w:rFonts w:asciiTheme="minorHAnsi" w:hAnsiTheme="minorHAnsi" w:cstheme="minorHAnsi"/>
        </w:rPr>
      </w:pPr>
      <w:r w:rsidRPr="00E149BC">
        <w:rPr>
          <w:rFonts w:asciiTheme="minorHAnsi" w:hAnsiTheme="minorHAnsi" w:cstheme="minorHAnsi"/>
        </w:rPr>
        <w:t>Assessment</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current</w:t>
      </w:r>
      <w:r w:rsidRPr="00E149BC">
        <w:rPr>
          <w:rFonts w:asciiTheme="minorHAnsi" w:hAnsiTheme="minorHAnsi" w:cstheme="minorHAnsi"/>
          <w:spacing w:val="-3"/>
        </w:rPr>
        <w:t xml:space="preserve"> </w:t>
      </w:r>
      <w:r w:rsidRPr="00E149BC">
        <w:rPr>
          <w:rFonts w:asciiTheme="minorHAnsi" w:hAnsiTheme="minorHAnsi" w:cstheme="minorHAnsi"/>
        </w:rPr>
        <w:t>community</w:t>
      </w:r>
      <w:r w:rsidRPr="00E149BC">
        <w:rPr>
          <w:rFonts w:asciiTheme="minorHAnsi" w:hAnsiTheme="minorHAnsi" w:cstheme="minorHAnsi"/>
          <w:spacing w:val="-6"/>
        </w:rPr>
        <w:t xml:space="preserve"> </w:t>
      </w:r>
      <w:r w:rsidRPr="00E149BC">
        <w:rPr>
          <w:rFonts w:asciiTheme="minorHAnsi" w:hAnsiTheme="minorHAnsi" w:cstheme="minorHAnsi"/>
        </w:rPr>
        <w:t>plans</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other</w:t>
      </w:r>
      <w:r w:rsidRPr="00E149BC">
        <w:rPr>
          <w:rFonts w:asciiTheme="minorHAnsi" w:hAnsiTheme="minorHAnsi" w:cstheme="minorHAnsi"/>
          <w:spacing w:val="-3"/>
        </w:rPr>
        <w:t xml:space="preserve"> </w:t>
      </w:r>
      <w:r w:rsidRPr="00E149BC">
        <w:rPr>
          <w:rFonts w:asciiTheme="minorHAnsi" w:hAnsiTheme="minorHAnsi" w:cstheme="minorHAnsi"/>
        </w:rPr>
        <w:t>relevant</w:t>
      </w:r>
      <w:r w:rsidRPr="00E149BC">
        <w:rPr>
          <w:rFonts w:asciiTheme="minorHAnsi" w:hAnsiTheme="minorHAnsi" w:cstheme="minorHAnsi"/>
          <w:spacing w:val="-3"/>
        </w:rPr>
        <w:t xml:space="preserve"> </w:t>
      </w:r>
      <w:r w:rsidRPr="00E149BC">
        <w:rPr>
          <w:rFonts w:asciiTheme="minorHAnsi" w:hAnsiTheme="minorHAnsi" w:cstheme="minorHAnsi"/>
        </w:rPr>
        <w:t>plans</w:t>
      </w:r>
      <w:r w:rsidRPr="00E149BC">
        <w:rPr>
          <w:rFonts w:asciiTheme="minorHAnsi" w:hAnsiTheme="minorHAnsi" w:cstheme="minorHAnsi"/>
          <w:spacing w:val="-3"/>
        </w:rPr>
        <w:t xml:space="preserve"> </w:t>
      </w:r>
      <w:r w:rsidRPr="00E149BC">
        <w:rPr>
          <w:rFonts w:asciiTheme="minorHAnsi" w:hAnsiTheme="minorHAnsi" w:cstheme="minorHAnsi"/>
        </w:rPr>
        <w:t>that</w:t>
      </w:r>
      <w:r w:rsidRPr="00E149BC">
        <w:rPr>
          <w:rFonts w:asciiTheme="minorHAnsi" w:hAnsiTheme="minorHAnsi" w:cstheme="minorHAnsi"/>
          <w:spacing w:val="-3"/>
        </w:rPr>
        <w:t xml:space="preserve"> </w:t>
      </w:r>
      <w:r w:rsidRPr="00E149BC">
        <w:rPr>
          <w:rFonts w:asciiTheme="minorHAnsi" w:hAnsiTheme="minorHAnsi" w:cstheme="minorHAnsi"/>
        </w:rPr>
        <w:t>have</w:t>
      </w:r>
      <w:r w:rsidRPr="00E149BC">
        <w:rPr>
          <w:rFonts w:asciiTheme="minorHAnsi" w:hAnsiTheme="minorHAnsi" w:cstheme="minorHAnsi"/>
          <w:spacing w:val="-4"/>
        </w:rPr>
        <w:t xml:space="preserve"> </w:t>
      </w:r>
      <w:r w:rsidRPr="00E149BC">
        <w:rPr>
          <w:rFonts w:asciiTheme="minorHAnsi" w:hAnsiTheme="minorHAnsi" w:cstheme="minorHAnsi"/>
        </w:rPr>
        <w:t>an</w:t>
      </w:r>
      <w:r w:rsidRPr="00E149BC">
        <w:rPr>
          <w:rFonts w:asciiTheme="minorHAnsi" w:hAnsiTheme="minorHAnsi" w:cstheme="minorHAnsi"/>
          <w:spacing w:val="-3"/>
        </w:rPr>
        <w:t xml:space="preserve"> </w:t>
      </w:r>
      <w:r w:rsidRPr="00E149BC">
        <w:rPr>
          <w:rFonts w:asciiTheme="minorHAnsi" w:hAnsiTheme="minorHAnsi" w:cstheme="minorHAnsi"/>
        </w:rPr>
        <w:t>impact</w:t>
      </w:r>
      <w:r w:rsidRPr="00E149BC">
        <w:rPr>
          <w:rFonts w:asciiTheme="minorHAnsi" w:hAnsiTheme="minorHAnsi" w:cstheme="minorHAnsi"/>
          <w:spacing w:val="-3"/>
        </w:rPr>
        <w:t xml:space="preserve"> </w:t>
      </w:r>
      <w:r w:rsidRPr="00E149BC">
        <w:rPr>
          <w:rFonts w:asciiTheme="minorHAnsi" w:hAnsiTheme="minorHAnsi" w:cstheme="minorHAnsi"/>
        </w:rPr>
        <w:t>on</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plan update, also covered in Task 1.</w:t>
      </w:r>
    </w:p>
    <w:p w14:paraId="7A68DAE3" w14:textId="77777777" w:rsidR="00002AF0"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hanging="361"/>
        <w:contextualSpacing w:val="0"/>
        <w:rPr>
          <w:rFonts w:asciiTheme="minorHAnsi" w:hAnsiTheme="minorHAnsi" w:cstheme="minorHAnsi"/>
        </w:rPr>
      </w:pPr>
      <w:r w:rsidRPr="00E149BC">
        <w:rPr>
          <w:rFonts w:asciiTheme="minorHAnsi" w:hAnsiTheme="minorHAnsi" w:cstheme="minorHAnsi"/>
        </w:rPr>
        <w:t>Vision</w:t>
      </w:r>
      <w:r w:rsidRPr="00E149BC">
        <w:rPr>
          <w:rFonts w:asciiTheme="minorHAnsi" w:hAnsiTheme="minorHAnsi" w:cstheme="minorHAnsi"/>
          <w:spacing w:val="-2"/>
        </w:rPr>
        <w:t xml:space="preserve"> </w:t>
      </w:r>
      <w:r w:rsidRPr="00E149BC">
        <w:rPr>
          <w:rFonts w:asciiTheme="minorHAnsi" w:hAnsiTheme="minorHAnsi" w:cstheme="minorHAnsi"/>
        </w:rPr>
        <w:t>and</w:t>
      </w:r>
      <w:r w:rsidRPr="00E149BC">
        <w:rPr>
          <w:rFonts w:asciiTheme="minorHAnsi" w:hAnsiTheme="minorHAnsi" w:cstheme="minorHAnsi"/>
          <w:spacing w:val="-1"/>
        </w:rPr>
        <w:t xml:space="preserve"> </w:t>
      </w:r>
      <w:r w:rsidRPr="00E149BC">
        <w:rPr>
          <w:rFonts w:asciiTheme="minorHAnsi" w:hAnsiTheme="minorHAnsi" w:cstheme="minorHAnsi"/>
        </w:rPr>
        <w:t>goals</w:t>
      </w:r>
      <w:r w:rsidRPr="00E149BC">
        <w:rPr>
          <w:rFonts w:asciiTheme="minorHAnsi" w:hAnsiTheme="minorHAnsi" w:cstheme="minorHAnsi"/>
          <w:spacing w:val="-1"/>
        </w:rPr>
        <w:t xml:space="preserve"> </w:t>
      </w:r>
      <w:r w:rsidRPr="00E149BC">
        <w:rPr>
          <w:rFonts w:asciiTheme="minorHAnsi" w:hAnsiTheme="minorHAnsi" w:cstheme="minorHAnsi"/>
        </w:rPr>
        <w:t>for</w:t>
      </w:r>
      <w:r w:rsidRPr="00E149BC">
        <w:rPr>
          <w:rFonts w:asciiTheme="minorHAnsi" w:hAnsiTheme="minorHAnsi" w:cstheme="minorHAnsi"/>
          <w:spacing w:val="-2"/>
        </w:rPr>
        <w:t xml:space="preserve"> </w:t>
      </w:r>
      <w:r w:rsidRPr="00E149BC">
        <w:rPr>
          <w:rFonts w:asciiTheme="minorHAnsi" w:hAnsiTheme="minorHAnsi" w:cstheme="minorHAnsi"/>
        </w:rPr>
        <w:t>the</w:t>
      </w:r>
      <w:r w:rsidRPr="00E149BC">
        <w:rPr>
          <w:rFonts w:asciiTheme="minorHAnsi" w:hAnsiTheme="minorHAnsi" w:cstheme="minorHAnsi"/>
          <w:spacing w:val="-1"/>
        </w:rPr>
        <w:t xml:space="preserve"> </w:t>
      </w:r>
      <w:r w:rsidRPr="00E149BC">
        <w:rPr>
          <w:rFonts w:asciiTheme="minorHAnsi" w:hAnsiTheme="minorHAnsi" w:cstheme="minorHAnsi"/>
        </w:rPr>
        <w:t>downtown, and adjacent area,</w:t>
      </w:r>
      <w:r w:rsidRPr="00E149BC">
        <w:rPr>
          <w:rFonts w:asciiTheme="minorHAnsi" w:hAnsiTheme="minorHAnsi" w:cstheme="minorHAnsi"/>
          <w:spacing w:val="-1"/>
        </w:rPr>
        <w:t xml:space="preserve"> </w:t>
      </w:r>
      <w:r w:rsidRPr="00E149BC">
        <w:rPr>
          <w:rFonts w:asciiTheme="minorHAnsi" w:hAnsiTheme="minorHAnsi" w:cstheme="minorHAnsi"/>
        </w:rPr>
        <w:t>area</w:t>
      </w:r>
      <w:r w:rsidRPr="00E149BC">
        <w:rPr>
          <w:rFonts w:asciiTheme="minorHAnsi" w:hAnsiTheme="minorHAnsi" w:cstheme="minorHAnsi"/>
          <w:spacing w:val="-2"/>
        </w:rPr>
        <w:t xml:space="preserve"> </w:t>
      </w:r>
      <w:r w:rsidRPr="00E149BC">
        <w:rPr>
          <w:rFonts w:asciiTheme="minorHAnsi" w:hAnsiTheme="minorHAnsi" w:cstheme="minorHAnsi"/>
        </w:rPr>
        <w:t>that</w:t>
      </w:r>
      <w:r w:rsidRPr="00E149BC">
        <w:rPr>
          <w:rFonts w:asciiTheme="minorHAnsi" w:hAnsiTheme="minorHAnsi" w:cstheme="minorHAnsi"/>
          <w:spacing w:val="-1"/>
        </w:rPr>
        <w:t xml:space="preserve"> </w:t>
      </w:r>
      <w:r w:rsidRPr="00E149BC">
        <w:rPr>
          <w:rFonts w:asciiTheme="minorHAnsi" w:hAnsiTheme="minorHAnsi" w:cstheme="minorHAnsi"/>
        </w:rPr>
        <w:t>address</w:t>
      </w:r>
      <w:r w:rsidRPr="00E149BC">
        <w:rPr>
          <w:rFonts w:asciiTheme="minorHAnsi" w:hAnsiTheme="minorHAnsi" w:cstheme="minorHAnsi"/>
          <w:spacing w:val="-2"/>
        </w:rPr>
        <w:t xml:space="preserve"> </w:t>
      </w:r>
      <w:r w:rsidRPr="00E149BC">
        <w:rPr>
          <w:rFonts w:asciiTheme="minorHAnsi" w:hAnsiTheme="minorHAnsi" w:cstheme="minorHAnsi"/>
        </w:rPr>
        <w:t>the</w:t>
      </w:r>
      <w:r w:rsidRPr="00E149BC">
        <w:rPr>
          <w:rFonts w:asciiTheme="minorHAnsi" w:hAnsiTheme="minorHAnsi" w:cstheme="minorHAnsi"/>
          <w:spacing w:val="-2"/>
        </w:rPr>
        <w:t xml:space="preserve"> following:</w:t>
      </w:r>
    </w:p>
    <w:p w14:paraId="55E58E3B" w14:textId="77777777" w:rsidR="00002AF0" w:rsidRPr="00E149BC" w:rsidRDefault="00C11BA4" w:rsidP="00E149BC">
      <w:pPr>
        <w:pStyle w:val="ListParagraph"/>
        <w:widowControl w:val="0"/>
        <w:numPr>
          <w:ilvl w:val="1"/>
          <w:numId w:val="9"/>
        </w:numPr>
        <w:autoSpaceDE w:val="0"/>
        <w:autoSpaceDN w:val="0"/>
        <w:spacing w:before="0" w:after="0" w:line="276" w:lineRule="auto"/>
        <w:ind w:left="1080"/>
        <w:contextualSpacing w:val="0"/>
        <w:rPr>
          <w:rFonts w:asciiTheme="minorHAnsi" w:hAnsiTheme="minorHAnsi" w:cstheme="minorHAnsi"/>
        </w:rPr>
      </w:pPr>
      <w:r w:rsidRPr="00E149BC">
        <w:rPr>
          <w:rFonts w:asciiTheme="minorHAnsi" w:hAnsiTheme="minorHAnsi" w:cstheme="minorHAnsi"/>
        </w:rPr>
        <w:t>Mix</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land</w:t>
      </w:r>
      <w:r w:rsidRPr="00E149BC">
        <w:rPr>
          <w:rFonts w:asciiTheme="minorHAnsi" w:hAnsiTheme="minorHAnsi" w:cstheme="minorHAnsi"/>
          <w:spacing w:val="-4"/>
        </w:rPr>
        <w:t xml:space="preserve"> </w:t>
      </w:r>
      <w:r w:rsidRPr="00E149BC">
        <w:rPr>
          <w:rFonts w:asciiTheme="minorHAnsi" w:hAnsiTheme="minorHAnsi" w:cstheme="minorHAnsi"/>
        </w:rPr>
        <w:t>uses</w:t>
      </w:r>
      <w:r w:rsidRPr="00E149BC">
        <w:rPr>
          <w:rFonts w:asciiTheme="minorHAnsi" w:hAnsiTheme="minorHAnsi" w:cstheme="minorHAnsi"/>
          <w:spacing w:val="-3"/>
        </w:rPr>
        <w:t xml:space="preserve"> </w:t>
      </w:r>
      <w:r w:rsidRPr="00E149BC">
        <w:rPr>
          <w:rFonts w:asciiTheme="minorHAnsi" w:hAnsiTheme="minorHAnsi" w:cstheme="minorHAnsi"/>
        </w:rPr>
        <w:t>appropriate</w:t>
      </w:r>
      <w:r w:rsidRPr="00E149BC">
        <w:rPr>
          <w:rFonts w:asciiTheme="minorHAnsi" w:hAnsiTheme="minorHAnsi" w:cstheme="minorHAnsi"/>
          <w:spacing w:val="-4"/>
        </w:rPr>
        <w:t xml:space="preserve"> </w:t>
      </w:r>
      <w:r w:rsidRPr="00E149BC">
        <w:rPr>
          <w:rFonts w:asciiTheme="minorHAnsi" w:hAnsiTheme="minorHAnsi" w:cstheme="minorHAnsi"/>
        </w:rPr>
        <w:t>for</w:t>
      </w:r>
      <w:r w:rsidRPr="00E149BC">
        <w:rPr>
          <w:rFonts w:asciiTheme="minorHAnsi" w:hAnsiTheme="minorHAnsi" w:cstheme="minorHAnsi"/>
          <w:spacing w:val="-5"/>
        </w:rPr>
        <w:t xml:space="preserve"> </w:t>
      </w:r>
      <w:r w:rsidRPr="00E149BC">
        <w:rPr>
          <w:rFonts w:asciiTheme="minorHAnsi" w:hAnsiTheme="minorHAnsi" w:cstheme="minorHAnsi"/>
        </w:rPr>
        <w:t>future</w:t>
      </w:r>
      <w:r w:rsidRPr="00E149BC">
        <w:rPr>
          <w:rFonts w:asciiTheme="minorHAnsi" w:hAnsiTheme="minorHAnsi" w:cstheme="minorHAnsi"/>
          <w:spacing w:val="-4"/>
        </w:rPr>
        <w:t xml:space="preserve"> </w:t>
      </w:r>
      <w:r w:rsidRPr="00E149BC">
        <w:rPr>
          <w:rFonts w:asciiTheme="minorHAnsi" w:hAnsiTheme="minorHAnsi" w:cstheme="minorHAnsi"/>
        </w:rPr>
        <w:t>growth</w:t>
      </w:r>
      <w:r w:rsidRPr="00E149BC">
        <w:rPr>
          <w:rFonts w:asciiTheme="minorHAnsi" w:hAnsiTheme="minorHAnsi" w:cstheme="minorHAnsi"/>
          <w:spacing w:val="-3"/>
        </w:rPr>
        <w:t xml:space="preserve"> </w:t>
      </w:r>
      <w:r w:rsidRPr="00E149BC">
        <w:rPr>
          <w:rFonts w:asciiTheme="minorHAnsi" w:hAnsiTheme="minorHAnsi" w:cstheme="minorHAnsi"/>
        </w:rPr>
        <w:t>including</w:t>
      </w:r>
      <w:r w:rsidRPr="00E149BC">
        <w:rPr>
          <w:rFonts w:asciiTheme="minorHAnsi" w:hAnsiTheme="minorHAnsi" w:cstheme="minorHAnsi"/>
          <w:spacing w:val="-3"/>
        </w:rPr>
        <w:t xml:space="preserve"> </w:t>
      </w:r>
      <w:r w:rsidRPr="00E149BC">
        <w:rPr>
          <w:rFonts w:asciiTheme="minorHAnsi" w:hAnsiTheme="minorHAnsi" w:cstheme="minorHAnsi"/>
        </w:rPr>
        <w:t>new</w:t>
      </w:r>
      <w:r w:rsidRPr="00E149BC">
        <w:rPr>
          <w:rFonts w:asciiTheme="minorHAnsi" w:hAnsiTheme="minorHAnsi" w:cstheme="minorHAnsi"/>
          <w:spacing w:val="-3"/>
        </w:rPr>
        <w:t xml:space="preserve"> </w:t>
      </w:r>
      <w:r w:rsidRPr="00E149BC">
        <w:rPr>
          <w:rFonts w:asciiTheme="minorHAnsi" w:hAnsiTheme="minorHAnsi" w:cstheme="minorHAnsi"/>
        </w:rPr>
        <w:t>and/or</w:t>
      </w:r>
      <w:r w:rsidRPr="00E149BC">
        <w:rPr>
          <w:rFonts w:asciiTheme="minorHAnsi" w:hAnsiTheme="minorHAnsi" w:cstheme="minorHAnsi"/>
          <w:spacing w:val="-3"/>
        </w:rPr>
        <w:t xml:space="preserve"> </w:t>
      </w:r>
      <w:r w:rsidRPr="00E149BC">
        <w:rPr>
          <w:rFonts w:asciiTheme="minorHAnsi" w:hAnsiTheme="minorHAnsi" w:cstheme="minorHAnsi"/>
        </w:rPr>
        <w:t>revised</w:t>
      </w:r>
      <w:r w:rsidRPr="00E149BC">
        <w:rPr>
          <w:rFonts w:asciiTheme="minorHAnsi" w:hAnsiTheme="minorHAnsi" w:cstheme="minorHAnsi"/>
          <w:spacing w:val="-3"/>
        </w:rPr>
        <w:t xml:space="preserve"> </w:t>
      </w:r>
      <w:r w:rsidRPr="00E149BC">
        <w:rPr>
          <w:rFonts w:asciiTheme="minorHAnsi" w:hAnsiTheme="minorHAnsi" w:cstheme="minorHAnsi"/>
        </w:rPr>
        <w:t>land</w:t>
      </w:r>
      <w:r w:rsidRPr="00E149BC">
        <w:rPr>
          <w:rFonts w:asciiTheme="minorHAnsi" w:hAnsiTheme="minorHAnsi" w:cstheme="minorHAnsi"/>
          <w:spacing w:val="-3"/>
        </w:rPr>
        <w:t xml:space="preserve"> </w:t>
      </w:r>
      <w:r w:rsidRPr="00E149BC">
        <w:rPr>
          <w:rFonts w:asciiTheme="minorHAnsi" w:hAnsiTheme="minorHAnsi" w:cstheme="minorHAnsi"/>
        </w:rPr>
        <w:t xml:space="preserve">use regulations needed to complete the development </w:t>
      </w:r>
      <w:proofErr w:type="gramStart"/>
      <w:r w:rsidRPr="00E149BC">
        <w:rPr>
          <w:rFonts w:asciiTheme="minorHAnsi" w:hAnsiTheme="minorHAnsi" w:cstheme="minorHAnsi"/>
        </w:rPr>
        <w:t>program</w:t>
      </w:r>
      <w:proofErr w:type="gramEnd"/>
    </w:p>
    <w:p w14:paraId="095D954E" w14:textId="6935F42F" w:rsidR="00C11BA4" w:rsidRPr="00E149BC" w:rsidRDefault="00C11BA4" w:rsidP="00E149BC">
      <w:pPr>
        <w:pStyle w:val="ListParagraph"/>
        <w:widowControl w:val="0"/>
        <w:numPr>
          <w:ilvl w:val="1"/>
          <w:numId w:val="9"/>
        </w:numPr>
        <w:autoSpaceDE w:val="0"/>
        <w:autoSpaceDN w:val="0"/>
        <w:spacing w:before="0" w:after="0" w:line="276" w:lineRule="auto"/>
        <w:ind w:left="1080"/>
        <w:contextualSpacing w:val="0"/>
        <w:rPr>
          <w:rFonts w:asciiTheme="minorHAnsi" w:hAnsiTheme="minorHAnsi" w:cstheme="minorHAnsi"/>
        </w:rPr>
      </w:pPr>
      <w:r w:rsidRPr="00E149BC">
        <w:rPr>
          <w:rFonts w:asciiTheme="minorHAnsi" w:hAnsiTheme="minorHAnsi" w:cstheme="minorHAnsi"/>
        </w:rPr>
        <w:t>Mixed-income</w:t>
      </w:r>
      <w:r w:rsidRPr="00E149BC">
        <w:rPr>
          <w:rFonts w:asciiTheme="minorHAnsi" w:hAnsiTheme="minorHAnsi" w:cstheme="minorHAnsi"/>
          <w:spacing w:val="-5"/>
        </w:rPr>
        <w:t xml:space="preserve"> </w:t>
      </w:r>
      <w:r w:rsidRPr="00E149BC">
        <w:rPr>
          <w:rFonts w:asciiTheme="minorHAnsi" w:hAnsiTheme="minorHAnsi" w:cstheme="minorHAnsi"/>
        </w:rPr>
        <w:t>housing,</w:t>
      </w:r>
      <w:r w:rsidRPr="00E149BC">
        <w:rPr>
          <w:rFonts w:asciiTheme="minorHAnsi" w:hAnsiTheme="minorHAnsi" w:cstheme="minorHAnsi"/>
          <w:spacing w:val="-4"/>
        </w:rPr>
        <w:t xml:space="preserve"> </w:t>
      </w:r>
      <w:r w:rsidRPr="00E149BC">
        <w:rPr>
          <w:rFonts w:asciiTheme="minorHAnsi" w:hAnsiTheme="minorHAnsi" w:cstheme="minorHAnsi"/>
        </w:rPr>
        <w:t>job/housing</w:t>
      </w:r>
      <w:r w:rsidRPr="00E149BC">
        <w:rPr>
          <w:rFonts w:asciiTheme="minorHAnsi" w:hAnsiTheme="minorHAnsi" w:cstheme="minorHAnsi"/>
          <w:spacing w:val="-4"/>
        </w:rPr>
        <w:t xml:space="preserve"> </w:t>
      </w:r>
      <w:r w:rsidRPr="00E149BC">
        <w:rPr>
          <w:rFonts w:asciiTheme="minorHAnsi" w:hAnsiTheme="minorHAnsi" w:cstheme="minorHAnsi"/>
        </w:rPr>
        <w:t>match</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social</w:t>
      </w:r>
      <w:r w:rsidRPr="00E149BC">
        <w:rPr>
          <w:rFonts w:asciiTheme="minorHAnsi" w:hAnsiTheme="minorHAnsi" w:cstheme="minorHAnsi"/>
          <w:spacing w:val="-4"/>
        </w:rPr>
        <w:t xml:space="preserve"> </w:t>
      </w:r>
      <w:r w:rsidRPr="00E149BC">
        <w:rPr>
          <w:rFonts w:asciiTheme="minorHAnsi" w:hAnsiTheme="minorHAnsi" w:cstheme="minorHAnsi"/>
        </w:rPr>
        <w:t>issues</w:t>
      </w:r>
      <w:r w:rsidRPr="00E149BC">
        <w:rPr>
          <w:rFonts w:asciiTheme="minorHAnsi" w:hAnsiTheme="minorHAnsi" w:cstheme="minorHAnsi"/>
          <w:spacing w:val="-2"/>
        </w:rPr>
        <w:t xml:space="preserve"> </w:t>
      </w:r>
      <w:r w:rsidRPr="00E149BC">
        <w:rPr>
          <w:rFonts w:asciiTheme="minorHAnsi" w:hAnsiTheme="minorHAnsi" w:cstheme="minorHAnsi"/>
        </w:rPr>
        <w:t>such</w:t>
      </w:r>
      <w:r w:rsidRPr="00E149BC">
        <w:rPr>
          <w:rFonts w:asciiTheme="minorHAnsi" w:hAnsiTheme="minorHAnsi" w:cstheme="minorHAnsi"/>
          <w:spacing w:val="-4"/>
        </w:rPr>
        <w:t xml:space="preserve"> </w:t>
      </w:r>
      <w:r w:rsidRPr="00E149BC">
        <w:rPr>
          <w:rFonts w:asciiTheme="minorHAnsi" w:hAnsiTheme="minorHAnsi" w:cstheme="minorHAnsi"/>
        </w:rPr>
        <w:t>as</w:t>
      </w:r>
      <w:r w:rsidRPr="00E149BC">
        <w:rPr>
          <w:rFonts w:asciiTheme="minorHAnsi" w:hAnsiTheme="minorHAnsi" w:cstheme="minorHAnsi"/>
          <w:spacing w:val="-4"/>
        </w:rPr>
        <w:t xml:space="preserve"> </w:t>
      </w:r>
      <w:r w:rsidRPr="00E149BC">
        <w:rPr>
          <w:rFonts w:asciiTheme="minorHAnsi" w:hAnsiTheme="minorHAnsi" w:cstheme="minorHAnsi"/>
        </w:rPr>
        <w:t>access</w:t>
      </w:r>
      <w:r w:rsidRPr="00E149BC">
        <w:rPr>
          <w:rFonts w:asciiTheme="minorHAnsi" w:hAnsiTheme="minorHAnsi" w:cstheme="minorHAnsi"/>
          <w:spacing w:val="-2"/>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healthy foods and aging in place</w:t>
      </w:r>
    </w:p>
    <w:p w14:paraId="66359A17" w14:textId="77777777"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hanging="361"/>
        <w:contextualSpacing w:val="0"/>
        <w:rPr>
          <w:rFonts w:asciiTheme="minorHAnsi" w:hAnsiTheme="minorHAnsi" w:cstheme="minorHAnsi"/>
        </w:rPr>
      </w:pPr>
      <w:r w:rsidRPr="00E149BC">
        <w:rPr>
          <w:rFonts w:asciiTheme="minorHAnsi" w:hAnsiTheme="minorHAnsi" w:cstheme="minorHAnsi"/>
        </w:rPr>
        <w:t>Recommended</w:t>
      </w:r>
      <w:r w:rsidRPr="00E149BC">
        <w:rPr>
          <w:rFonts w:asciiTheme="minorHAnsi" w:hAnsiTheme="minorHAnsi" w:cstheme="minorHAnsi"/>
          <w:spacing w:val="-3"/>
        </w:rPr>
        <w:t xml:space="preserve"> </w:t>
      </w:r>
      <w:r w:rsidRPr="00E149BC">
        <w:rPr>
          <w:rFonts w:asciiTheme="minorHAnsi" w:hAnsiTheme="minorHAnsi" w:cstheme="minorHAnsi"/>
        </w:rPr>
        <w:t>policies</w:t>
      </w:r>
      <w:r w:rsidRPr="00E149BC">
        <w:rPr>
          <w:rFonts w:asciiTheme="minorHAnsi" w:hAnsiTheme="minorHAnsi" w:cstheme="minorHAnsi"/>
          <w:spacing w:val="-2"/>
        </w:rPr>
        <w:t xml:space="preserve"> </w:t>
      </w:r>
      <w:r w:rsidRPr="00E149BC">
        <w:rPr>
          <w:rFonts w:asciiTheme="minorHAnsi" w:hAnsiTheme="minorHAnsi" w:cstheme="minorHAnsi"/>
        </w:rPr>
        <w:t>and</w:t>
      </w:r>
      <w:r w:rsidRPr="00E149BC">
        <w:rPr>
          <w:rFonts w:asciiTheme="minorHAnsi" w:hAnsiTheme="minorHAnsi" w:cstheme="minorHAnsi"/>
          <w:spacing w:val="-2"/>
        </w:rPr>
        <w:t xml:space="preserve"> </w:t>
      </w:r>
      <w:r w:rsidRPr="00E149BC">
        <w:rPr>
          <w:rFonts w:asciiTheme="minorHAnsi" w:hAnsiTheme="minorHAnsi" w:cstheme="minorHAnsi"/>
        </w:rPr>
        <w:t>programs</w:t>
      </w:r>
      <w:r w:rsidRPr="00E149BC">
        <w:rPr>
          <w:rFonts w:asciiTheme="minorHAnsi" w:hAnsiTheme="minorHAnsi" w:cstheme="minorHAnsi"/>
          <w:spacing w:val="-2"/>
        </w:rPr>
        <w:t xml:space="preserve"> </w:t>
      </w:r>
      <w:r w:rsidRPr="00E149BC">
        <w:rPr>
          <w:rFonts w:asciiTheme="minorHAnsi" w:hAnsiTheme="minorHAnsi" w:cstheme="minorHAnsi"/>
        </w:rPr>
        <w:t>to</w:t>
      </w:r>
      <w:r w:rsidRPr="00E149BC">
        <w:rPr>
          <w:rFonts w:asciiTheme="minorHAnsi" w:hAnsiTheme="minorHAnsi" w:cstheme="minorHAnsi"/>
          <w:spacing w:val="-2"/>
        </w:rPr>
        <w:t xml:space="preserve"> </w:t>
      </w:r>
      <w:r w:rsidRPr="00E149BC">
        <w:rPr>
          <w:rFonts w:asciiTheme="minorHAnsi" w:hAnsiTheme="minorHAnsi" w:cstheme="minorHAnsi"/>
        </w:rPr>
        <w:t>implement community</w:t>
      </w:r>
      <w:r w:rsidRPr="00E149BC">
        <w:rPr>
          <w:rFonts w:asciiTheme="minorHAnsi" w:hAnsiTheme="minorHAnsi" w:cstheme="minorHAnsi"/>
          <w:spacing w:val="-2"/>
        </w:rPr>
        <w:t xml:space="preserve"> vision.</w:t>
      </w:r>
    </w:p>
    <w:p w14:paraId="31654C82" w14:textId="77777777"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right="993"/>
        <w:contextualSpacing w:val="0"/>
        <w:rPr>
          <w:rFonts w:asciiTheme="minorHAnsi" w:hAnsiTheme="minorHAnsi" w:cstheme="minorHAnsi"/>
        </w:rPr>
      </w:pPr>
      <w:r w:rsidRPr="00E149BC">
        <w:rPr>
          <w:rFonts w:asciiTheme="minorHAnsi" w:hAnsiTheme="minorHAnsi" w:cstheme="minorHAnsi"/>
        </w:rPr>
        <w:t>Recommended</w:t>
      </w:r>
      <w:r w:rsidRPr="00E149BC">
        <w:rPr>
          <w:rFonts w:asciiTheme="minorHAnsi" w:hAnsiTheme="minorHAnsi" w:cstheme="minorHAnsi"/>
          <w:spacing w:val="-4"/>
        </w:rPr>
        <w:t xml:space="preserve"> </w:t>
      </w:r>
      <w:r w:rsidRPr="00E149BC">
        <w:rPr>
          <w:rFonts w:asciiTheme="minorHAnsi" w:hAnsiTheme="minorHAnsi" w:cstheme="minorHAnsi"/>
        </w:rPr>
        <w:t>revisions</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zoning</w:t>
      </w:r>
      <w:r w:rsidRPr="00E149BC">
        <w:rPr>
          <w:rFonts w:asciiTheme="minorHAnsi" w:hAnsiTheme="minorHAnsi" w:cstheme="minorHAnsi"/>
          <w:spacing w:val="-4"/>
        </w:rPr>
        <w:t xml:space="preserve"> </w:t>
      </w:r>
      <w:r w:rsidRPr="00E149BC">
        <w:rPr>
          <w:rFonts w:asciiTheme="minorHAnsi" w:hAnsiTheme="minorHAnsi" w:cstheme="minorHAnsi"/>
        </w:rPr>
        <w:t>ordinance</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development</w:t>
      </w:r>
      <w:r w:rsidRPr="00E149BC">
        <w:rPr>
          <w:rFonts w:asciiTheme="minorHAnsi" w:hAnsiTheme="minorHAnsi" w:cstheme="minorHAnsi"/>
          <w:spacing w:val="-4"/>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Pr="00E149BC">
        <w:rPr>
          <w:rFonts w:asciiTheme="minorHAnsi" w:hAnsiTheme="minorHAnsi" w:cstheme="minorHAnsi"/>
        </w:rPr>
        <w:t>regulations</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support the vision which includes street design standards.</w:t>
      </w:r>
    </w:p>
    <w:p w14:paraId="1634DD23" w14:textId="77777777"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right="1608"/>
        <w:contextualSpacing w:val="0"/>
        <w:rPr>
          <w:rFonts w:asciiTheme="minorHAnsi" w:hAnsiTheme="minorHAnsi" w:cstheme="minorHAnsi"/>
        </w:rPr>
      </w:pPr>
      <w:r w:rsidRPr="00E149BC">
        <w:rPr>
          <w:rFonts w:asciiTheme="minorHAnsi" w:hAnsiTheme="minorHAnsi" w:cstheme="minorHAnsi"/>
        </w:rPr>
        <w:t>Detailed</w:t>
      </w:r>
      <w:r w:rsidRPr="00E149BC">
        <w:rPr>
          <w:rFonts w:asciiTheme="minorHAnsi" w:hAnsiTheme="minorHAnsi" w:cstheme="minorHAnsi"/>
          <w:spacing w:val="-4"/>
        </w:rPr>
        <w:t xml:space="preserve"> </w:t>
      </w:r>
      <w:r w:rsidRPr="00E149BC">
        <w:rPr>
          <w:rFonts w:asciiTheme="minorHAnsi" w:hAnsiTheme="minorHAnsi" w:cstheme="minorHAnsi"/>
        </w:rPr>
        <w:t>implementation</w:t>
      </w:r>
      <w:r w:rsidRPr="00E149BC">
        <w:rPr>
          <w:rFonts w:asciiTheme="minorHAnsi" w:hAnsiTheme="minorHAnsi" w:cstheme="minorHAnsi"/>
          <w:spacing w:val="-4"/>
        </w:rPr>
        <w:t xml:space="preserve"> </w:t>
      </w:r>
      <w:r w:rsidRPr="00E149BC">
        <w:rPr>
          <w:rFonts w:asciiTheme="minorHAnsi" w:hAnsiTheme="minorHAnsi" w:cstheme="minorHAnsi"/>
        </w:rPr>
        <w:t>strategy</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action</w:t>
      </w:r>
      <w:r w:rsidRPr="00E149BC">
        <w:rPr>
          <w:rFonts w:asciiTheme="minorHAnsi" w:hAnsiTheme="minorHAnsi" w:cstheme="minorHAnsi"/>
          <w:spacing w:val="-4"/>
        </w:rPr>
        <w:t xml:space="preserve"> </w:t>
      </w:r>
      <w:r w:rsidRPr="00E149BC">
        <w:rPr>
          <w:rFonts w:asciiTheme="minorHAnsi" w:hAnsiTheme="minorHAnsi" w:cstheme="minorHAnsi"/>
        </w:rPr>
        <w:t>plan</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assist</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city</w:t>
      </w:r>
      <w:r w:rsidRPr="00E149BC">
        <w:rPr>
          <w:rFonts w:asciiTheme="minorHAnsi" w:hAnsiTheme="minorHAnsi" w:cstheme="minorHAnsi"/>
          <w:spacing w:val="-4"/>
        </w:rPr>
        <w:t xml:space="preserve"> </w:t>
      </w:r>
      <w:r w:rsidRPr="00E149BC">
        <w:rPr>
          <w:rFonts w:asciiTheme="minorHAnsi" w:hAnsiTheme="minorHAnsi" w:cstheme="minorHAnsi"/>
        </w:rPr>
        <w:t>in</w:t>
      </w:r>
      <w:r w:rsidRPr="00E149BC">
        <w:rPr>
          <w:rFonts w:asciiTheme="minorHAnsi" w:hAnsiTheme="minorHAnsi" w:cstheme="minorHAnsi"/>
          <w:spacing w:val="-4"/>
        </w:rPr>
        <w:t xml:space="preserve"> </w:t>
      </w:r>
      <w:r w:rsidRPr="00E149BC">
        <w:rPr>
          <w:rFonts w:asciiTheme="minorHAnsi" w:hAnsiTheme="minorHAnsi" w:cstheme="minorHAnsi"/>
        </w:rPr>
        <w:t>moving</w:t>
      </w:r>
      <w:r w:rsidRPr="00E149BC">
        <w:rPr>
          <w:rFonts w:asciiTheme="minorHAnsi" w:hAnsiTheme="minorHAnsi" w:cstheme="minorHAnsi"/>
          <w:spacing w:val="-4"/>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plan forward that includes the recommendations from the Market and Housing Analysis</w:t>
      </w:r>
    </w:p>
    <w:p w14:paraId="05144D41" w14:textId="77777777"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right="1003"/>
        <w:contextualSpacing w:val="0"/>
        <w:rPr>
          <w:rFonts w:asciiTheme="minorHAnsi" w:hAnsiTheme="minorHAnsi" w:cstheme="minorHAnsi"/>
        </w:rPr>
      </w:pPr>
      <w:r w:rsidRPr="00E149BC">
        <w:rPr>
          <w:rFonts w:asciiTheme="minorHAnsi" w:hAnsiTheme="minorHAnsi" w:cstheme="minorHAnsi"/>
        </w:rPr>
        <w:t>Site-specific</w:t>
      </w:r>
      <w:r w:rsidRPr="00E149BC">
        <w:rPr>
          <w:rFonts w:asciiTheme="minorHAnsi" w:hAnsiTheme="minorHAnsi" w:cstheme="minorHAnsi"/>
          <w:spacing w:val="-4"/>
        </w:rPr>
        <w:t xml:space="preserve"> </w:t>
      </w:r>
      <w:r w:rsidRPr="00E149BC">
        <w:rPr>
          <w:rFonts w:asciiTheme="minorHAnsi" w:hAnsiTheme="minorHAnsi" w:cstheme="minorHAnsi"/>
        </w:rPr>
        <w:t>recommendations</w:t>
      </w:r>
      <w:r w:rsidRPr="00E149BC">
        <w:rPr>
          <w:rFonts w:asciiTheme="minorHAnsi" w:hAnsiTheme="minorHAnsi" w:cstheme="minorHAnsi"/>
          <w:spacing w:val="-3"/>
        </w:rPr>
        <w:t xml:space="preserve"> </w:t>
      </w:r>
      <w:r w:rsidRPr="00E149BC">
        <w:rPr>
          <w:rFonts w:asciiTheme="minorHAnsi" w:hAnsiTheme="minorHAnsi" w:cstheme="minorHAnsi"/>
        </w:rPr>
        <w:t>for</w:t>
      </w:r>
      <w:r w:rsidRPr="00E149BC">
        <w:rPr>
          <w:rFonts w:asciiTheme="minorHAnsi" w:hAnsiTheme="minorHAnsi" w:cstheme="minorHAnsi"/>
          <w:spacing w:val="-3"/>
        </w:rPr>
        <w:t xml:space="preserve"> </w:t>
      </w:r>
      <w:r w:rsidRPr="00E149BC">
        <w:rPr>
          <w:rFonts w:asciiTheme="minorHAnsi" w:hAnsiTheme="minorHAnsi" w:cstheme="minorHAnsi"/>
        </w:rPr>
        <w:t>2-3</w:t>
      </w:r>
      <w:r w:rsidRPr="00E149BC">
        <w:rPr>
          <w:rFonts w:asciiTheme="minorHAnsi" w:hAnsiTheme="minorHAnsi" w:cstheme="minorHAnsi"/>
          <w:spacing w:val="-3"/>
        </w:rPr>
        <w:t xml:space="preserve"> </w:t>
      </w:r>
      <w:r w:rsidRPr="00E149BC">
        <w:rPr>
          <w:rFonts w:asciiTheme="minorHAnsi" w:hAnsiTheme="minorHAnsi" w:cstheme="minorHAnsi"/>
        </w:rPr>
        <w:t>catalytic</w:t>
      </w:r>
      <w:r w:rsidRPr="00E149BC">
        <w:rPr>
          <w:rFonts w:asciiTheme="minorHAnsi" w:hAnsiTheme="minorHAnsi" w:cstheme="minorHAnsi"/>
          <w:spacing w:val="-4"/>
        </w:rPr>
        <w:t xml:space="preserve"> </w:t>
      </w:r>
      <w:proofErr w:type="gramStart"/>
      <w:r w:rsidRPr="00E149BC">
        <w:rPr>
          <w:rFonts w:asciiTheme="minorHAnsi" w:hAnsiTheme="minorHAnsi" w:cstheme="minorHAnsi"/>
        </w:rPr>
        <w:t>sites</w:t>
      </w:r>
      <w:r w:rsidRPr="00E149BC">
        <w:rPr>
          <w:rFonts w:asciiTheme="minorHAnsi" w:hAnsiTheme="minorHAnsi" w:cstheme="minorHAnsi"/>
          <w:spacing w:val="-3"/>
        </w:rPr>
        <w:t xml:space="preserve"> </w:t>
      </w:r>
      <w:r w:rsidRPr="00E149BC">
        <w:rPr>
          <w:rFonts w:asciiTheme="minorHAnsi" w:hAnsiTheme="minorHAnsi" w:cstheme="minorHAnsi"/>
        </w:rPr>
        <w:t>in</w:t>
      </w:r>
      <w:r w:rsidRPr="00E149BC">
        <w:rPr>
          <w:rFonts w:asciiTheme="minorHAnsi" w:hAnsiTheme="minorHAnsi" w:cstheme="minorHAnsi"/>
          <w:spacing w:val="-3"/>
        </w:rPr>
        <w:t xml:space="preserve"> </w:t>
      </w:r>
      <w:r w:rsidRPr="00E149BC">
        <w:rPr>
          <w:rFonts w:asciiTheme="minorHAnsi" w:hAnsiTheme="minorHAnsi" w:cstheme="minorHAnsi"/>
        </w:rPr>
        <w:t>the</w:t>
      </w:r>
      <w:proofErr w:type="gramEnd"/>
      <w:r w:rsidRPr="00E149BC">
        <w:rPr>
          <w:rFonts w:asciiTheme="minorHAnsi" w:hAnsiTheme="minorHAnsi" w:cstheme="minorHAnsi"/>
          <w:spacing w:val="-4"/>
        </w:rPr>
        <w:t xml:space="preserve"> </w:t>
      </w:r>
      <w:r w:rsidRPr="00E149BC">
        <w:rPr>
          <w:rFonts w:asciiTheme="minorHAnsi" w:hAnsiTheme="minorHAnsi" w:cstheme="minorHAnsi"/>
        </w:rPr>
        <w:t>downtown</w:t>
      </w:r>
      <w:r w:rsidRPr="00E149BC">
        <w:rPr>
          <w:rFonts w:asciiTheme="minorHAnsi" w:hAnsiTheme="minorHAnsi" w:cstheme="minorHAnsi"/>
          <w:spacing w:val="-3"/>
        </w:rPr>
        <w:t xml:space="preserve"> </w:t>
      </w:r>
      <w:r w:rsidRPr="00E149BC">
        <w:rPr>
          <w:rFonts w:asciiTheme="minorHAnsi" w:hAnsiTheme="minorHAnsi" w:cstheme="minorHAnsi"/>
        </w:rPr>
        <w:t>that</w:t>
      </w:r>
      <w:r w:rsidRPr="00E149BC">
        <w:rPr>
          <w:rFonts w:asciiTheme="minorHAnsi" w:hAnsiTheme="minorHAnsi" w:cstheme="minorHAnsi"/>
          <w:spacing w:val="-3"/>
        </w:rPr>
        <w:t xml:space="preserve"> </w:t>
      </w:r>
      <w:r w:rsidRPr="00E149BC">
        <w:rPr>
          <w:rFonts w:asciiTheme="minorHAnsi" w:hAnsiTheme="minorHAnsi" w:cstheme="minorHAnsi"/>
        </w:rPr>
        <w:t>include</w:t>
      </w:r>
      <w:r w:rsidRPr="00E149BC">
        <w:rPr>
          <w:rFonts w:asciiTheme="minorHAnsi" w:hAnsiTheme="minorHAnsi" w:cstheme="minorHAnsi"/>
          <w:spacing w:val="-3"/>
        </w:rPr>
        <w:t xml:space="preserve"> </w:t>
      </w:r>
      <w:r w:rsidRPr="00E149BC">
        <w:rPr>
          <w:rFonts w:asciiTheme="minorHAnsi" w:hAnsiTheme="minorHAnsi" w:cstheme="minorHAnsi"/>
        </w:rPr>
        <w:t>a</w:t>
      </w:r>
      <w:r w:rsidRPr="00E149BC">
        <w:rPr>
          <w:rFonts w:asciiTheme="minorHAnsi" w:hAnsiTheme="minorHAnsi" w:cstheme="minorHAnsi"/>
          <w:spacing w:val="-5"/>
        </w:rPr>
        <w:t xml:space="preserve"> </w:t>
      </w:r>
      <w:r w:rsidRPr="00E149BC">
        <w:rPr>
          <w:rFonts w:asciiTheme="minorHAnsi" w:hAnsiTheme="minorHAnsi" w:cstheme="minorHAnsi"/>
        </w:rPr>
        <w:t>market analysis, regulatory recommendations, and visualization of key concepts.</w:t>
      </w:r>
    </w:p>
    <w:p w14:paraId="76E4594D" w14:textId="77777777"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hanging="361"/>
        <w:contextualSpacing w:val="0"/>
        <w:rPr>
          <w:rFonts w:asciiTheme="minorHAnsi" w:hAnsiTheme="minorHAnsi" w:cstheme="minorHAnsi"/>
        </w:rPr>
      </w:pPr>
      <w:r w:rsidRPr="00E149BC">
        <w:rPr>
          <w:rFonts w:asciiTheme="minorHAnsi" w:hAnsiTheme="minorHAnsi" w:cstheme="minorHAnsi"/>
        </w:rPr>
        <w:t>Short-term</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long-term</w:t>
      </w:r>
      <w:r w:rsidRPr="00E149BC">
        <w:rPr>
          <w:rFonts w:asciiTheme="minorHAnsi" w:hAnsiTheme="minorHAnsi" w:cstheme="minorHAnsi"/>
          <w:spacing w:val="-1"/>
        </w:rPr>
        <w:t xml:space="preserve"> </w:t>
      </w:r>
      <w:r w:rsidRPr="00E149BC">
        <w:rPr>
          <w:rFonts w:asciiTheme="minorHAnsi" w:hAnsiTheme="minorHAnsi" w:cstheme="minorHAnsi"/>
        </w:rPr>
        <w:t>Creative</w:t>
      </w:r>
      <w:r w:rsidRPr="00E149BC">
        <w:rPr>
          <w:rFonts w:asciiTheme="minorHAnsi" w:hAnsiTheme="minorHAnsi" w:cstheme="minorHAnsi"/>
          <w:spacing w:val="-4"/>
        </w:rPr>
        <w:t xml:space="preserve"> </w:t>
      </w:r>
      <w:r w:rsidRPr="00E149BC">
        <w:rPr>
          <w:rFonts w:asciiTheme="minorHAnsi" w:hAnsiTheme="minorHAnsi" w:cstheme="minorHAnsi"/>
        </w:rPr>
        <w:t>Placemaking</w:t>
      </w:r>
      <w:r w:rsidRPr="00E149BC">
        <w:rPr>
          <w:rFonts w:asciiTheme="minorHAnsi" w:hAnsiTheme="minorHAnsi" w:cstheme="minorHAnsi"/>
          <w:spacing w:val="-3"/>
        </w:rPr>
        <w:t xml:space="preserve"> </w:t>
      </w:r>
      <w:r w:rsidRPr="00E149BC">
        <w:rPr>
          <w:rFonts w:asciiTheme="minorHAnsi" w:hAnsiTheme="minorHAnsi" w:cstheme="minorHAnsi"/>
          <w:spacing w:val="-2"/>
        </w:rPr>
        <w:t>Strategies</w:t>
      </w:r>
    </w:p>
    <w:p w14:paraId="3142E2FF" w14:textId="77777777" w:rsidR="00C11BA4" w:rsidRPr="00E149BC" w:rsidRDefault="00C11BA4" w:rsidP="00E149BC">
      <w:pPr>
        <w:pStyle w:val="ListParagraph"/>
        <w:widowControl w:val="0"/>
        <w:numPr>
          <w:ilvl w:val="0"/>
          <w:numId w:val="9"/>
        </w:numPr>
        <w:tabs>
          <w:tab w:val="left" w:pos="981"/>
        </w:tabs>
        <w:autoSpaceDE w:val="0"/>
        <w:autoSpaceDN w:val="0"/>
        <w:spacing w:before="0" w:after="0" w:line="276" w:lineRule="auto"/>
        <w:ind w:left="360" w:hanging="361"/>
        <w:contextualSpacing w:val="0"/>
        <w:rPr>
          <w:rFonts w:asciiTheme="minorHAnsi" w:hAnsiTheme="minorHAnsi" w:cstheme="minorHAnsi"/>
        </w:rPr>
      </w:pPr>
      <w:r w:rsidRPr="00E149BC">
        <w:rPr>
          <w:rFonts w:asciiTheme="minorHAnsi" w:hAnsiTheme="minorHAnsi" w:cstheme="minorHAnsi"/>
        </w:rPr>
        <w:t>Transportation</w:t>
      </w:r>
      <w:r w:rsidRPr="00E149BC">
        <w:rPr>
          <w:rFonts w:asciiTheme="minorHAnsi" w:hAnsiTheme="minorHAnsi" w:cstheme="minorHAnsi"/>
          <w:spacing w:val="-4"/>
        </w:rPr>
        <w:t xml:space="preserve"> </w:t>
      </w:r>
      <w:r w:rsidRPr="00E149BC">
        <w:rPr>
          <w:rFonts w:asciiTheme="minorHAnsi" w:hAnsiTheme="minorHAnsi" w:cstheme="minorHAnsi"/>
        </w:rPr>
        <w:t>assessment</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recommendations</w:t>
      </w:r>
      <w:r w:rsidRPr="00E149BC">
        <w:rPr>
          <w:rFonts w:asciiTheme="minorHAnsi" w:hAnsiTheme="minorHAnsi" w:cstheme="minorHAnsi"/>
          <w:spacing w:val="-4"/>
        </w:rPr>
        <w:t xml:space="preserve"> </w:t>
      </w:r>
      <w:r w:rsidRPr="00E149BC">
        <w:rPr>
          <w:rFonts w:asciiTheme="minorHAnsi" w:hAnsiTheme="minorHAnsi" w:cstheme="minorHAnsi"/>
        </w:rPr>
        <w:t>which</w:t>
      </w:r>
      <w:r w:rsidRPr="00E149BC">
        <w:rPr>
          <w:rFonts w:asciiTheme="minorHAnsi" w:hAnsiTheme="minorHAnsi" w:cstheme="minorHAnsi"/>
          <w:spacing w:val="-4"/>
        </w:rPr>
        <w:t xml:space="preserve"> </w:t>
      </w:r>
      <w:r w:rsidRPr="00E149BC">
        <w:rPr>
          <w:rFonts w:asciiTheme="minorHAnsi" w:hAnsiTheme="minorHAnsi" w:cstheme="minorHAnsi"/>
          <w:spacing w:val="-2"/>
        </w:rPr>
        <w:t>include:</w:t>
      </w:r>
    </w:p>
    <w:p w14:paraId="6E0B2C92" w14:textId="77777777" w:rsidR="00C11BA4" w:rsidRPr="00E149BC" w:rsidRDefault="00C11BA4" w:rsidP="00E149BC">
      <w:pPr>
        <w:pStyle w:val="ListParagraph"/>
        <w:widowControl w:val="0"/>
        <w:numPr>
          <w:ilvl w:val="1"/>
          <w:numId w:val="9"/>
        </w:numPr>
        <w:tabs>
          <w:tab w:val="left" w:pos="1701"/>
        </w:tabs>
        <w:autoSpaceDE w:val="0"/>
        <w:autoSpaceDN w:val="0"/>
        <w:spacing w:before="0" w:after="0" w:line="276" w:lineRule="auto"/>
        <w:ind w:left="1080" w:hanging="361"/>
        <w:contextualSpacing w:val="0"/>
        <w:rPr>
          <w:rFonts w:asciiTheme="minorHAnsi" w:hAnsiTheme="minorHAnsi" w:cstheme="minorHAnsi"/>
        </w:rPr>
      </w:pPr>
      <w:r w:rsidRPr="00E149BC">
        <w:rPr>
          <w:rFonts w:asciiTheme="minorHAnsi" w:hAnsiTheme="minorHAnsi" w:cstheme="minorHAnsi"/>
        </w:rPr>
        <w:t>Transportation</w:t>
      </w:r>
      <w:r w:rsidRPr="00E149BC">
        <w:rPr>
          <w:rFonts w:asciiTheme="minorHAnsi" w:hAnsiTheme="minorHAnsi" w:cstheme="minorHAnsi"/>
          <w:spacing w:val="-13"/>
        </w:rPr>
        <w:t xml:space="preserve"> </w:t>
      </w:r>
      <w:r w:rsidRPr="00E149BC">
        <w:rPr>
          <w:rFonts w:asciiTheme="minorHAnsi" w:hAnsiTheme="minorHAnsi" w:cstheme="minorHAnsi"/>
        </w:rPr>
        <w:t>demand</w:t>
      </w:r>
      <w:r w:rsidRPr="00E149BC">
        <w:rPr>
          <w:rFonts w:asciiTheme="minorHAnsi" w:hAnsiTheme="minorHAnsi" w:cstheme="minorHAnsi"/>
          <w:spacing w:val="-12"/>
        </w:rPr>
        <w:t xml:space="preserve"> </w:t>
      </w:r>
      <w:r w:rsidRPr="00E149BC">
        <w:rPr>
          <w:rFonts w:asciiTheme="minorHAnsi" w:hAnsiTheme="minorHAnsi" w:cstheme="minorHAnsi"/>
        </w:rPr>
        <w:t>reduction</w:t>
      </w:r>
      <w:r w:rsidRPr="00E149BC">
        <w:rPr>
          <w:rFonts w:asciiTheme="minorHAnsi" w:hAnsiTheme="minorHAnsi" w:cstheme="minorHAnsi"/>
          <w:spacing w:val="-12"/>
        </w:rPr>
        <w:t xml:space="preserve"> </w:t>
      </w:r>
      <w:r w:rsidRPr="00E149BC">
        <w:rPr>
          <w:rFonts w:asciiTheme="minorHAnsi" w:hAnsiTheme="minorHAnsi" w:cstheme="minorHAnsi"/>
          <w:spacing w:val="-2"/>
        </w:rPr>
        <w:t>measures</w:t>
      </w:r>
    </w:p>
    <w:p w14:paraId="3DB9D85F" w14:textId="77777777" w:rsidR="00C11BA4" w:rsidRPr="00E149BC" w:rsidRDefault="00C11BA4" w:rsidP="00E149BC">
      <w:pPr>
        <w:pStyle w:val="ListParagraph"/>
        <w:widowControl w:val="0"/>
        <w:numPr>
          <w:ilvl w:val="1"/>
          <w:numId w:val="9"/>
        </w:numPr>
        <w:tabs>
          <w:tab w:val="left" w:pos="1701"/>
        </w:tabs>
        <w:autoSpaceDE w:val="0"/>
        <w:autoSpaceDN w:val="0"/>
        <w:spacing w:before="0" w:after="0" w:line="276" w:lineRule="auto"/>
        <w:ind w:left="1080" w:right="1312"/>
        <w:contextualSpacing w:val="0"/>
        <w:rPr>
          <w:rFonts w:asciiTheme="minorHAnsi" w:hAnsiTheme="minorHAnsi" w:cstheme="minorHAnsi"/>
        </w:rPr>
      </w:pPr>
      <w:r w:rsidRPr="00E149BC">
        <w:rPr>
          <w:rFonts w:asciiTheme="minorHAnsi" w:hAnsiTheme="minorHAnsi" w:cstheme="minorHAnsi"/>
        </w:rPr>
        <w:t>Internal</w:t>
      </w:r>
      <w:r w:rsidRPr="00E149BC">
        <w:rPr>
          <w:rFonts w:asciiTheme="minorHAnsi" w:hAnsiTheme="minorHAnsi" w:cstheme="minorHAnsi"/>
          <w:spacing w:val="-6"/>
        </w:rPr>
        <w:t xml:space="preserve"> </w:t>
      </w:r>
      <w:r w:rsidRPr="00E149BC">
        <w:rPr>
          <w:rFonts w:asciiTheme="minorHAnsi" w:hAnsiTheme="minorHAnsi" w:cstheme="minorHAnsi"/>
        </w:rPr>
        <w:t>mobility</w:t>
      </w:r>
      <w:r w:rsidRPr="00E149BC">
        <w:rPr>
          <w:rFonts w:asciiTheme="minorHAnsi" w:hAnsiTheme="minorHAnsi" w:cstheme="minorHAnsi"/>
          <w:spacing w:val="-6"/>
        </w:rPr>
        <w:t xml:space="preserve"> </w:t>
      </w:r>
      <w:r w:rsidRPr="00E149BC">
        <w:rPr>
          <w:rFonts w:asciiTheme="minorHAnsi" w:hAnsiTheme="minorHAnsi" w:cstheme="minorHAnsi"/>
        </w:rPr>
        <w:t>improvements</w:t>
      </w:r>
      <w:r w:rsidRPr="00E149BC">
        <w:rPr>
          <w:rFonts w:asciiTheme="minorHAnsi" w:hAnsiTheme="minorHAnsi" w:cstheme="minorHAnsi"/>
          <w:spacing w:val="-6"/>
        </w:rPr>
        <w:t xml:space="preserve"> </w:t>
      </w:r>
      <w:r w:rsidRPr="00E149BC">
        <w:rPr>
          <w:rFonts w:asciiTheme="minorHAnsi" w:hAnsiTheme="minorHAnsi" w:cstheme="minorHAnsi"/>
        </w:rPr>
        <w:t>including</w:t>
      </w:r>
      <w:r w:rsidRPr="00E149BC">
        <w:rPr>
          <w:rFonts w:asciiTheme="minorHAnsi" w:hAnsiTheme="minorHAnsi" w:cstheme="minorHAnsi"/>
          <w:spacing w:val="-6"/>
        </w:rPr>
        <w:t xml:space="preserve"> </w:t>
      </w:r>
      <w:r w:rsidRPr="00E149BC">
        <w:rPr>
          <w:rFonts w:asciiTheme="minorHAnsi" w:hAnsiTheme="minorHAnsi" w:cstheme="minorHAnsi"/>
        </w:rPr>
        <w:t>traffic</w:t>
      </w:r>
      <w:r w:rsidRPr="00E149BC">
        <w:rPr>
          <w:rFonts w:asciiTheme="minorHAnsi" w:hAnsiTheme="minorHAnsi" w:cstheme="minorHAnsi"/>
          <w:spacing w:val="-5"/>
        </w:rPr>
        <w:t xml:space="preserve"> </w:t>
      </w:r>
      <w:r w:rsidRPr="00E149BC">
        <w:rPr>
          <w:rFonts w:asciiTheme="minorHAnsi" w:hAnsiTheme="minorHAnsi" w:cstheme="minorHAnsi"/>
        </w:rPr>
        <w:t>calming,</w:t>
      </w:r>
      <w:r w:rsidRPr="00E149BC">
        <w:rPr>
          <w:rFonts w:asciiTheme="minorHAnsi" w:hAnsiTheme="minorHAnsi" w:cstheme="minorHAnsi"/>
          <w:spacing w:val="-6"/>
        </w:rPr>
        <w:t xml:space="preserve"> </w:t>
      </w:r>
      <w:r w:rsidRPr="00E149BC">
        <w:rPr>
          <w:rFonts w:asciiTheme="minorHAnsi" w:hAnsiTheme="minorHAnsi" w:cstheme="minorHAnsi"/>
        </w:rPr>
        <w:t>pedestrian</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 xml:space="preserve">bicycle circulation, transit access, and safety and security of all </w:t>
      </w:r>
      <w:proofErr w:type="gramStart"/>
      <w:r w:rsidRPr="00E149BC">
        <w:rPr>
          <w:rFonts w:asciiTheme="minorHAnsi" w:hAnsiTheme="minorHAnsi" w:cstheme="minorHAnsi"/>
        </w:rPr>
        <w:t>modes</w:t>
      </w:r>
      <w:proofErr w:type="gramEnd"/>
    </w:p>
    <w:p w14:paraId="1DAE8DC1" w14:textId="77777777" w:rsidR="00C11BA4" w:rsidRPr="00E149BC" w:rsidRDefault="00C11BA4" w:rsidP="00E149BC">
      <w:pPr>
        <w:pStyle w:val="ListParagraph"/>
        <w:widowControl w:val="0"/>
        <w:numPr>
          <w:ilvl w:val="1"/>
          <w:numId w:val="9"/>
        </w:numPr>
        <w:tabs>
          <w:tab w:val="left" w:pos="1701"/>
        </w:tabs>
        <w:autoSpaceDE w:val="0"/>
        <w:autoSpaceDN w:val="0"/>
        <w:spacing w:before="0" w:after="0" w:line="276" w:lineRule="auto"/>
        <w:ind w:left="1080" w:right="1071"/>
        <w:contextualSpacing w:val="0"/>
        <w:rPr>
          <w:rFonts w:asciiTheme="minorHAnsi" w:hAnsiTheme="minorHAnsi" w:cstheme="minorHAnsi"/>
        </w:rPr>
      </w:pPr>
      <w:r w:rsidRPr="00E149BC">
        <w:rPr>
          <w:rFonts w:asciiTheme="minorHAnsi" w:hAnsiTheme="minorHAnsi" w:cstheme="minorHAnsi"/>
        </w:rPr>
        <w:t>Placemaking</w:t>
      </w:r>
      <w:r w:rsidRPr="00E149BC">
        <w:rPr>
          <w:rFonts w:asciiTheme="minorHAnsi" w:hAnsiTheme="minorHAnsi" w:cstheme="minorHAnsi"/>
          <w:spacing w:val="-4"/>
        </w:rPr>
        <w:t xml:space="preserve"> </w:t>
      </w:r>
      <w:r w:rsidRPr="00E149BC">
        <w:rPr>
          <w:rFonts w:asciiTheme="minorHAnsi" w:hAnsiTheme="minorHAnsi" w:cstheme="minorHAnsi"/>
        </w:rPr>
        <w:t>strategies</w:t>
      </w:r>
      <w:r w:rsidRPr="00E149BC">
        <w:rPr>
          <w:rFonts w:asciiTheme="minorHAnsi" w:hAnsiTheme="minorHAnsi" w:cstheme="minorHAnsi"/>
          <w:spacing w:val="-4"/>
        </w:rPr>
        <w:t xml:space="preserve"> </w:t>
      </w:r>
      <w:r w:rsidRPr="00E149BC">
        <w:rPr>
          <w:rFonts w:asciiTheme="minorHAnsi" w:hAnsiTheme="minorHAnsi" w:cstheme="minorHAnsi"/>
        </w:rPr>
        <w:t>including</w:t>
      </w:r>
      <w:r w:rsidRPr="00E149BC">
        <w:rPr>
          <w:rFonts w:asciiTheme="minorHAnsi" w:hAnsiTheme="minorHAnsi" w:cstheme="minorHAnsi"/>
          <w:spacing w:val="-4"/>
        </w:rPr>
        <w:t xml:space="preserve"> </w:t>
      </w:r>
      <w:r w:rsidRPr="00E149BC">
        <w:rPr>
          <w:rFonts w:asciiTheme="minorHAnsi" w:hAnsiTheme="minorHAnsi" w:cstheme="minorHAnsi"/>
        </w:rPr>
        <w:t>but</w:t>
      </w:r>
      <w:r w:rsidRPr="00E149BC">
        <w:rPr>
          <w:rFonts w:asciiTheme="minorHAnsi" w:hAnsiTheme="minorHAnsi" w:cstheme="minorHAnsi"/>
          <w:spacing w:val="-4"/>
        </w:rPr>
        <w:t xml:space="preserve"> </w:t>
      </w:r>
      <w:r w:rsidRPr="00E149BC">
        <w:rPr>
          <w:rFonts w:asciiTheme="minorHAnsi" w:hAnsiTheme="minorHAnsi" w:cstheme="minorHAnsi"/>
        </w:rPr>
        <w:t>not</w:t>
      </w:r>
      <w:r w:rsidRPr="00E149BC">
        <w:rPr>
          <w:rFonts w:asciiTheme="minorHAnsi" w:hAnsiTheme="minorHAnsi" w:cstheme="minorHAnsi"/>
          <w:spacing w:val="-4"/>
        </w:rPr>
        <w:t xml:space="preserve"> </w:t>
      </w:r>
      <w:r w:rsidRPr="00E149BC">
        <w:rPr>
          <w:rFonts w:asciiTheme="minorHAnsi" w:hAnsiTheme="minorHAnsi" w:cstheme="minorHAnsi"/>
        </w:rPr>
        <w:t>limited</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public</w:t>
      </w:r>
      <w:r w:rsidRPr="00E149BC">
        <w:rPr>
          <w:rFonts w:asciiTheme="minorHAnsi" w:hAnsiTheme="minorHAnsi" w:cstheme="minorHAnsi"/>
          <w:spacing w:val="-5"/>
        </w:rPr>
        <w:t xml:space="preserve"> </w:t>
      </w:r>
      <w:r w:rsidRPr="00E149BC">
        <w:rPr>
          <w:rFonts w:asciiTheme="minorHAnsi" w:hAnsiTheme="minorHAnsi" w:cstheme="minorHAnsi"/>
        </w:rPr>
        <w:t>art,</w:t>
      </w:r>
      <w:r w:rsidRPr="00E149BC">
        <w:rPr>
          <w:rFonts w:asciiTheme="minorHAnsi" w:hAnsiTheme="minorHAnsi" w:cstheme="minorHAnsi"/>
          <w:spacing w:val="-4"/>
        </w:rPr>
        <w:t xml:space="preserve"> </w:t>
      </w:r>
      <w:r w:rsidRPr="00E149BC">
        <w:rPr>
          <w:rFonts w:asciiTheme="minorHAnsi" w:hAnsiTheme="minorHAnsi" w:cstheme="minorHAnsi"/>
        </w:rPr>
        <w:t>wayfinding,</w:t>
      </w:r>
      <w:r w:rsidRPr="00E149BC">
        <w:rPr>
          <w:rFonts w:asciiTheme="minorHAnsi" w:hAnsiTheme="minorHAnsi" w:cstheme="minorHAnsi"/>
          <w:spacing w:val="-4"/>
        </w:rPr>
        <w:t xml:space="preserve"> </w:t>
      </w:r>
      <w:r w:rsidRPr="00E149BC">
        <w:rPr>
          <w:rFonts w:asciiTheme="minorHAnsi" w:hAnsiTheme="minorHAnsi" w:cstheme="minorHAnsi"/>
        </w:rPr>
        <w:t xml:space="preserve">lighting, and </w:t>
      </w:r>
      <w:proofErr w:type="gramStart"/>
      <w:r w:rsidRPr="00E149BC">
        <w:rPr>
          <w:rFonts w:asciiTheme="minorHAnsi" w:hAnsiTheme="minorHAnsi" w:cstheme="minorHAnsi"/>
        </w:rPr>
        <w:t>streetscapes</w:t>
      </w:r>
      <w:proofErr w:type="gramEnd"/>
    </w:p>
    <w:p w14:paraId="4C80E567" w14:textId="77777777" w:rsidR="00C11BA4" w:rsidRPr="00E149BC" w:rsidRDefault="00C11BA4" w:rsidP="00E149BC">
      <w:pPr>
        <w:pStyle w:val="ListParagraph"/>
        <w:widowControl w:val="0"/>
        <w:numPr>
          <w:ilvl w:val="1"/>
          <w:numId w:val="9"/>
        </w:numPr>
        <w:tabs>
          <w:tab w:val="left" w:pos="1701"/>
        </w:tabs>
        <w:autoSpaceDE w:val="0"/>
        <w:autoSpaceDN w:val="0"/>
        <w:spacing w:before="0" w:after="0" w:line="276" w:lineRule="auto"/>
        <w:ind w:left="1080" w:hanging="361"/>
        <w:contextualSpacing w:val="0"/>
        <w:rPr>
          <w:rFonts w:asciiTheme="minorHAnsi" w:hAnsiTheme="minorHAnsi" w:cstheme="minorHAnsi"/>
        </w:rPr>
      </w:pPr>
      <w:r w:rsidRPr="00E149BC">
        <w:rPr>
          <w:rFonts w:asciiTheme="minorHAnsi" w:hAnsiTheme="minorHAnsi" w:cstheme="minorHAnsi"/>
        </w:rPr>
        <w:t>Continuity</w:t>
      </w:r>
      <w:r w:rsidRPr="00E149BC">
        <w:rPr>
          <w:rFonts w:asciiTheme="minorHAnsi" w:hAnsiTheme="minorHAnsi" w:cstheme="minorHAnsi"/>
          <w:spacing w:val="-4"/>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Pr="00E149BC">
        <w:rPr>
          <w:rFonts w:asciiTheme="minorHAnsi" w:hAnsiTheme="minorHAnsi" w:cstheme="minorHAnsi"/>
        </w:rPr>
        <w:t>local</w:t>
      </w:r>
      <w:r w:rsidRPr="00E149BC">
        <w:rPr>
          <w:rFonts w:asciiTheme="minorHAnsi" w:hAnsiTheme="minorHAnsi" w:cstheme="minorHAnsi"/>
          <w:spacing w:val="-4"/>
        </w:rPr>
        <w:t xml:space="preserve"> </w:t>
      </w:r>
      <w:r w:rsidRPr="00E149BC">
        <w:rPr>
          <w:rFonts w:asciiTheme="minorHAnsi" w:hAnsiTheme="minorHAnsi" w:cstheme="minorHAnsi"/>
        </w:rPr>
        <w:t>streets</w:t>
      </w:r>
      <w:r w:rsidRPr="00E149BC">
        <w:rPr>
          <w:rFonts w:asciiTheme="minorHAnsi" w:hAnsiTheme="minorHAnsi" w:cstheme="minorHAnsi"/>
          <w:spacing w:val="-4"/>
        </w:rPr>
        <w:t xml:space="preserve"> </w:t>
      </w:r>
      <w:r w:rsidRPr="00E149BC">
        <w:rPr>
          <w:rFonts w:asciiTheme="minorHAnsi" w:hAnsiTheme="minorHAnsi" w:cstheme="minorHAnsi"/>
        </w:rPr>
        <w:t>in</w:t>
      </w:r>
      <w:r w:rsidRPr="00E149BC">
        <w:rPr>
          <w:rFonts w:asciiTheme="minorHAnsi" w:hAnsiTheme="minorHAnsi" w:cstheme="minorHAnsi"/>
          <w:spacing w:val="-3"/>
        </w:rPr>
        <w:t xml:space="preserve"> </w:t>
      </w:r>
      <w:r w:rsidRPr="00E149BC">
        <w:rPr>
          <w:rFonts w:asciiTheme="minorHAnsi" w:hAnsiTheme="minorHAnsi" w:cstheme="minorHAnsi"/>
        </w:rPr>
        <w:t>study</w:t>
      </w:r>
      <w:r w:rsidRPr="00E149BC">
        <w:rPr>
          <w:rFonts w:asciiTheme="minorHAnsi" w:hAnsiTheme="minorHAnsi" w:cstheme="minorHAnsi"/>
          <w:spacing w:val="-1"/>
        </w:rPr>
        <w:t xml:space="preserve"> </w:t>
      </w:r>
      <w:r w:rsidRPr="00E149BC">
        <w:rPr>
          <w:rFonts w:asciiTheme="minorHAnsi" w:hAnsiTheme="minorHAnsi" w:cstheme="minorHAnsi"/>
        </w:rPr>
        <w:t>area</w:t>
      </w:r>
      <w:r w:rsidRPr="00E149BC">
        <w:rPr>
          <w:rFonts w:asciiTheme="minorHAnsi" w:hAnsiTheme="minorHAnsi" w:cstheme="minorHAnsi"/>
          <w:spacing w:val="-5"/>
        </w:rPr>
        <w:t xml:space="preserve"> </w:t>
      </w:r>
      <w:r w:rsidRPr="00E149BC">
        <w:rPr>
          <w:rFonts w:asciiTheme="minorHAnsi" w:hAnsiTheme="minorHAnsi" w:cstheme="minorHAnsi"/>
        </w:rPr>
        <w:t>and</w:t>
      </w:r>
      <w:r w:rsidRPr="00E149BC">
        <w:rPr>
          <w:rFonts w:asciiTheme="minorHAnsi" w:hAnsiTheme="minorHAnsi" w:cstheme="minorHAnsi"/>
          <w:spacing w:val="-1"/>
        </w:rPr>
        <w:t xml:space="preserve"> </w:t>
      </w:r>
      <w:r w:rsidRPr="00E149BC">
        <w:rPr>
          <w:rFonts w:asciiTheme="minorHAnsi" w:hAnsiTheme="minorHAnsi" w:cstheme="minorHAnsi"/>
        </w:rPr>
        <w:t>extension</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Pr="00E149BC">
        <w:rPr>
          <w:rFonts w:asciiTheme="minorHAnsi" w:hAnsiTheme="minorHAnsi" w:cstheme="minorHAnsi"/>
        </w:rPr>
        <w:t>the</w:t>
      </w:r>
      <w:r w:rsidRPr="00E149BC">
        <w:rPr>
          <w:rFonts w:asciiTheme="minorHAnsi" w:hAnsiTheme="minorHAnsi" w:cstheme="minorHAnsi"/>
          <w:spacing w:val="-5"/>
        </w:rPr>
        <w:t xml:space="preserve"> </w:t>
      </w:r>
      <w:r w:rsidRPr="00E149BC">
        <w:rPr>
          <w:rFonts w:asciiTheme="minorHAnsi" w:hAnsiTheme="minorHAnsi" w:cstheme="minorHAnsi"/>
        </w:rPr>
        <w:t>street</w:t>
      </w:r>
      <w:r w:rsidRPr="00E149BC">
        <w:rPr>
          <w:rFonts w:asciiTheme="minorHAnsi" w:hAnsiTheme="minorHAnsi" w:cstheme="minorHAnsi"/>
          <w:spacing w:val="-3"/>
        </w:rPr>
        <w:t xml:space="preserve"> </w:t>
      </w:r>
      <w:r w:rsidRPr="00E149BC">
        <w:rPr>
          <w:rFonts w:asciiTheme="minorHAnsi" w:hAnsiTheme="minorHAnsi" w:cstheme="minorHAnsi"/>
          <w:spacing w:val="-4"/>
        </w:rPr>
        <w:t>grid</w:t>
      </w:r>
    </w:p>
    <w:p w14:paraId="07ED746B" w14:textId="77777777" w:rsidR="00C11BA4" w:rsidRPr="00E149BC" w:rsidRDefault="00C11BA4" w:rsidP="00E149BC">
      <w:pPr>
        <w:pStyle w:val="ListParagraph"/>
        <w:widowControl w:val="0"/>
        <w:numPr>
          <w:ilvl w:val="1"/>
          <w:numId w:val="9"/>
        </w:numPr>
        <w:tabs>
          <w:tab w:val="left" w:pos="1701"/>
        </w:tabs>
        <w:autoSpaceDE w:val="0"/>
        <w:autoSpaceDN w:val="0"/>
        <w:spacing w:before="0" w:after="0" w:line="276" w:lineRule="auto"/>
        <w:ind w:left="1080" w:hanging="361"/>
        <w:contextualSpacing w:val="0"/>
        <w:rPr>
          <w:rFonts w:asciiTheme="minorHAnsi" w:hAnsiTheme="minorHAnsi" w:cstheme="minorHAnsi"/>
        </w:rPr>
      </w:pPr>
      <w:r w:rsidRPr="00E149BC">
        <w:rPr>
          <w:rFonts w:asciiTheme="minorHAnsi" w:hAnsiTheme="minorHAnsi" w:cstheme="minorHAnsi"/>
        </w:rPr>
        <w:t>Conceptual</w:t>
      </w:r>
      <w:r w:rsidRPr="00E149BC">
        <w:rPr>
          <w:rFonts w:asciiTheme="minorHAnsi" w:hAnsiTheme="minorHAnsi" w:cstheme="minorHAnsi"/>
          <w:spacing w:val="-9"/>
        </w:rPr>
        <w:t xml:space="preserve"> </w:t>
      </w:r>
      <w:r w:rsidRPr="00E149BC">
        <w:rPr>
          <w:rFonts w:asciiTheme="minorHAnsi" w:hAnsiTheme="minorHAnsi" w:cstheme="minorHAnsi"/>
        </w:rPr>
        <w:t>renderings</w:t>
      </w:r>
      <w:r w:rsidRPr="00E149BC">
        <w:rPr>
          <w:rFonts w:asciiTheme="minorHAnsi" w:hAnsiTheme="minorHAnsi" w:cstheme="minorHAnsi"/>
          <w:spacing w:val="-9"/>
        </w:rPr>
        <w:t xml:space="preserve"> </w:t>
      </w:r>
      <w:r w:rsidRPr="00E149BC">
        <w:rPr>
          <w:rFonts w:asciiTheme="minorHAnsi" w:hAnsiTheme="minorHAnsi" w:cstheme="minorHAnsi"/>
        </w:rPr>
        <w:t>of</w:t>
      </w:r>
      <w:r w:rsidRPr="00E149BC">
        <w:rPr>
          <w:rFonts w:asciiTheme="minorHAnsi" w:hAnsiTheme="minorHAnsi" w:cstheme="minorHAnsi"/>
          <w:spacing w:val="-9"/>
        </w:rPr>
        <w:t xml:space="preserve"> </w:t>
      </w:r>
      <w:r w:rsidRPr="00E149BC">
        <w:rPr>
          <w:rFonts w:asciiTheme="minorHAnsi" w:hAnsiTheme="minorHAnsi" w:cstheme="minorHAnsi"/>
        </w:rPr>
        <w:t>the</w:t>
      </w:r>
      <w:r w:rsidRPr="00E149BC">
        <w:rPr>
          <w:rFonts w:asciiTheme="minorHAnsi" w:hAnsiTheme="minorHAnsi" w:cstheme="minorHAnsi"/>
          <w:spacing w:val="-9"/>
        </w:rPr>
        <w:t xml:space="preserve"> </w:t>
      </w:r>
      <w:r w:rsidRPr="00E149BC">
        <w:rPr>
          <w:rFonts w:asciiTheme="minorHAnsi" w:hAnsiTheme="minorHAnsi" w:cstheme="minorHAnsi"/>
        </w:rPr>
        <w:t>key</w:t>
      </w:r>
      <w:r w:rsidRPr="00E149BC">
        <w:rPr>
          <w:rFonts w:asciiTheme="minorHAnsi" w:hAnsiTheme="minorHAnsi" w:cstheme="minorHAnsi"/>
          <w:spacing w:val="-9"/>
        </w:rPr>
        <w:t xml:space="preserve"> </w:t>
      </w:r>
      <w:r w:rsidRPr="00E149BC">
        <w:rPr>
          <w:rFonts w:asciiTheme="minorHAnsi" w:hAnsiTheme="minorHAnsi" w:cstheme="minorHAnsi"/>
        </w:rPr>
        <w:t>transportation</w:t>
      </w:r>
      <w:r w:rsidRPr="00E149BC">
        <w:rPr>
          <w:rFonts w:asciiTheme="minorHAnsi" w:hAnsiTheme="minorHAnsi" w:cstheme="minorHAnsi"/>
          <w:spacing w:val="-7"/>
        </w:rPr>
        <w:t xml:space="preserve"> </w:t>
      </w:r>
      <w:r w:rsidRPr="00E149BC">
        <w:rPr>
          <w:rFonts w:asciiTheme="minorHAnsi" w:hAnsiTheme="minorHAnsi" w:cstheme="minorHAnsi"/>
          <w:spacing w:val="-2"/>
        </w:rPr>
        <w:t>recommendations</w:t>
      </w:r>
    </w:p>
    <w:p w14:paraId="3B97D1BD" w14:textId="77777777" w:rsidR="00C11BA4" w:rsidRPr="00E149BC" w:rsidRDefault="00C11BA4" w:rsidP="00E149BC">
      <w:pPr>
        <w:pStyle w:val="ListParagraph"/>
        <w:widowControl w:val="0"/>
        <w:numPr>
          <w:ilvl w:val="1"/>
          <w:numId w:val="9"/>
        </w:numPr>
        <w:tabs>
          <w:tab w:val="left" w:pos="1700"/>
          <w:tab w:val="left" w:pos="1701"/>
        </w:tabs>
        <w:autoSpaceDE w:val="0"/>
        <w:autoSpaceDN w:val="0"/>
        <w:spacing w:before="0" w:after="0" w:line="276" w:lineRule="auto"/>
        <w:ind w:left="1080" w:hanging="361"/>
        <w:contextualSpacing w:val="0"/>
        <w:rPr>
          <w:rFonts w:asciiTheme="minorHAnsi" w:hAnsiTheme="minorHAnsi" w:cstheme="minorHAnsi"/>
        </w:rPr>
      </w:pPr>
      <w:r w:rsidRPr="00E149BC">
        <w:rPr>
          <w:rFonts w:asciiTheme="minorHAnsi" w:hAnsiTheme="minorHAnsi" w:cstheme="minorHAnsi"/>
        </w:rPr>
        <w:t>Temporary</w:t>
      </w:r>
      <w:r w:rsidRPr="00E149BC">
        <w:rPr>
          <w:rFonts w:asciiTheme="minorHAnsi" w:hAnsiTheme="minorHAnsi" w:cstheme="minorHAnsi"/>
          <w:spacing w:val="-11"/>
        </w:rPr>
        <w:t xml:space="preserve"> </w:t>
      </w:r>
      <w:r w:rsidRPr="00E149BC">
        <w:rPr>
          <w:rFonts w:asciiTheme="minorHAnsi" w:hAnsiTheme="minorHAnsi" w:cstheme="minorHAnsi"/>
        </w:rPr>
        <w:t>and</w:t>
      </w:r>
      <w:r w:rsidRPr="00E149BC">
        <w:rPr>
          <w:rFonts w:asciiTheme="minorHAnsi" w:hAnsiTheme="minorHAnsi" w:cstheme="minorHAnsi"/>
          <w:spacing w:val="-10"/>
        </w:rPr>
        <w:t xml:space="preserve"> </w:t>
      </w:r>
      <w:r w:rsidRPr="00E149BC">
        <w:rPr>
          <w:rFonts w:asciiTheme="minorHAnsi" w:hAnsiTheme="minorHAnsi" w:cstheme="minorHAnsi"/>
        </w:rPr>
        <w:t>interim</w:t>
      </w:r>
      <w:r w:rsidRPr="00E149BC">
        <w:rPr>
          <w:rFonts w:asciiTheme="minorHAnsi" w:hAnsiTheme="minorHAnsi" w:cstheme="minorHAnsi"/>
          <w:spacing w:val="-11"/>
        </w:rPr>
        <w:t xml:space="preserve"> </w:t>
      </w:r>
      <w:r w:rsidRPr="00E149BC">
        <w:rPr>
          <w:rFonts w:asciiTheme="minorHAnsi" w:hAnsiTheme="minorHAnsi" w:cstheme="minorHAnsi"/>
        </w:rPr>
        <w:t>transportation</w:t>
      </w:r>
      <w:r w:rsidRPr="00E149BC">
        <w:rPr>
          <w:rFonts w:asciiTheme="minorHAnsi" w:hAnsiTheme="minorHAnsi" w:cstheme="minorHAnsi"/>
          <w:spacing w:val="-11"/>
        </w:rPr>
        <w:t xml:space="preserve"> </w:t>
      </w:r>
      <w:r w:rsidRPr="00E149BC">
        <w:rPr>
          <w:rFonts w:asciiTheme="minorHAnsi" w:hAnsiTheme="minorHAnsi" w:cstheme="minorHAnsi"/>
          <w:spacing w:val="-2"/>
        </w:rPr>
        <w:t>improvements</w:t>
      </w:r>
    </w:p>
    <w:p w14:paraId="4A560139" w14:textId="77777777" w:rsidR="00C11BA4" w:rsidRPr="00E149BC" w:rsidRDefault="00C11BA4" w:rsidP="00E149BC">
      <w:pPr>
        <w:pStyle w:val="ListParagraph"/>
        <w:widowControl w:val="0"/>
        <w:numPr>
          <w:ilvl w:val="1"/>
          <w:numId w:val="9"/>
        </w:numPr>
        <w:tabs>
          <w:tab w:val="left" w:pos="1701"/>
        </w:tabs>
        <w:autoSpaceDE w:val="0"/>
        <w:autoSpaceDN w:val="0"/>
        <w:spacing w:before="0" w:after="0" w:line="276" w:lineRule="auto"/>
        <w:ind w:left="1080" w:hanging="361"/>
        <w:contextualSpacing w:val="0"/>
        <w:rPr>
          <w:rFonts w:asciiTheme="minorHAnsi" w:hAnsiTheme="minorHAnsi" w:cstheme="minorHAnsi"/>
        </w:rPr>
      </w:pPr>
      <w:r w:rsidRPr="00E149BC">
        <w:rPr>
          <w:rFonts w:asciiTheme="minorHAnsi" w:hAnsiTheme="minorHAnsi" w:cstheme="minorHAnsi"/>
        </w:rPr>
        <w:t>Opportunities</w:t>
      </w:r>
      <w:r w:rsidRPr="00E149BC">
        <w:rPr>
          <w:rFonts w:asciiTheme="minorHAnsi" w:hAnsiTheme="minorHAnsi" w:cstheme="minorHAnsi"/>
          <w:spacing w:val="-4"/>
        </w:rPr>
        <w:t xml:space="preserve"> </w:t>
      </w:r>
      <w:r w:rsidRPr="00E149BC">
        <w:rPr>
          <w:rFonts w:asciiTheme="minorHAnsi" w:hAnsiTheme="minorHAnsi" w:cstheme="minorHAnsi"/>
        </w:rPr>
        <w:t>for</w:t>
      </w:r>
      <w:r w:rsidRPr="00E149BC">
        <w:rPr>
          <w:rFonts w:asciiTheme="minorHAnsi" w:hAnsiTheme="minorHAnsi" w:cstheme="minorHAnsi"/>
          <w:spacing w:val="-6"/>
        </w:rPr>
        <w:t xml:space="preserve"> </w:t>
      </w:r>
      <w:r w:rsidRPr="00E149BC">
        <w:rPr>
          <w:rFonts w:asciiTheme="minorHAnsi" w:hAnsiTheme="minorHAnsi" w:cstheme="minorHAnsi"/>
        </w:rPr>
        <w:t>green</w:t>
      </w:r>
      <w:r w:rsidRPr="00E149BC">
        <w:rPr>
          <w:rFonts w:asciiTheme="minorHAnsi" w:hAnsiTheme="minorHAnsi" w:cstheme="minorHAnsi"/>
          <w:spacing w:val="-4"/>
        </w:rPr>
        <w:t xml:space="preserve"> </w:t>
      </w:r>
      <w:r w:rsidRPr="00E149BC">
        <w:rPr>
          <w:rFonts w:asciiTheme="minorHAnsi" w:hAnsiTheme="minorHAnsi" w:cstheme="minorHAnsi"/>
        </w:rPr>
        <w:t>infrastructure</w:t>
      </w:r>
      <w:r w:rsidRPr="00E149BC">
        <w:rPr>
          <w:rFonts w:asciiTheme="minorHAnsi" w:hAnsiTheme="minorHAnsi" w:cstheme="minorHAnsi"/>
          <w:spacing w:val="-5"/>
        </w:rPr>
        <w:t xml:space="preserve"> </w:t>
      </w:r>
      <w:r w:rsidRPr="00E149BC">
        <w:rPr>
          <w:rFonts w:asciiTheme="minorHAnsi" w:hAnsiTheme="minorHAnsi" w:cstheme="minorHAnsi"/>
        </w:rPr>
        <w:t>within</w:t>
      </w:r>
      <w:r w:rsidRPr="00E149BC">
        <w:rPr>
          <w:rFonts w:asciiTheme="minorHAnsi" w:hAnsiTheme="minorHAnsi" w:cstheme="minorHAnsi"/>
          <w:spacing w:val="-4"/>
        </w:rPr>
        <w:t xml:space="preserve"> </w:t>
      </w:r>
      <w:r w:rsidRPr="00E149BC">
        <w:rPr>
          <w:rFonts w:asciiTheme="minorHAnsi" w:hAnsiTheme="minorHAnsi" w:cstheme="minorHAnsi"/>
        </w:rPr>
        <w:t>transportation</w:t>
      </w:r>
      <w:r w:rsidRPr="00E149BC">
        <w:rPr>
          <w:rFonts w:asciiTheme="minorHAnsi" w:hAnsiTheme="minorHAnsi" w:cstheme="minorHAnsi"/>
          <w:spacing w:val="-1"/>
        </w:rPr>
        <w:t xml:space="preserve"> </w:t>
      </w:r>
      <w:r w:rsidRPr="00E149BC">
        <w:rPr>
          <w:rFonts w:asciiTheme="minorHAnsi" w:hAnsiTheme="minorHAnsi" w:cstheme="minorHAnsi"/>
          <w:spacing w:val="-2"/>
        </w:rPr>
        <w:t>recommendations</w:t>
      </w:r>
    </w:p>
    <w:p w14:paraId="6695346E" w14:textId="77777777" w:rsidR="00002AF0" w:rsidRPr="00E149BC" w:rsidRDefault="00C11BA4" w:rsidP="00E149BC">
      <w:pPr>
        <w:pStyle w:val="ListParagraph"/>
        <w:widowControl w:val="0"/>
        <w:numPr>
          <w:ilvl w:val="1"/>
          <w:numId w:val="9"/>
        </w:numPr>
        <w:tabs>
          <w:tab w:val="left" w:pos="1701"/>
        </w:tabs>
        <w:autoSpaceDE w:val="0"/>
        <w:autoSpaceDN w:val="0"/>
        <w:spacing w:before="0" w:after="0" w:line="276" w:lineRule="auto"/>
        <w:ind w:left="1080" w:hanging="361"/>
        <w:contextualSpacing w:val="0"/>
        <w:rPr>
          <w:rFonts w:asciiTheme="minorHAnsi" w:hAnsiTheme="minorHAnsi" w:cstheme="minorHAnsi"/>
        </w:rPr>
      </w:pPr>
      <w:r w:rsidRPr="00E149BC">
        <w:rPr>
          <w:rFonts w:asciiTheme="minorHAnsi" w:hAnsiTheme="minorHAnsi" w:cstheme="minorHAnsi"/>
        </w:rPr>
        <w:t>Parking</w:t>
      </w:r>
      <w:r w:rsidRPr="00E149BC">
        <w:rPr>
          <w:rFonts w:asciiTheme="minorHAnsi" w:hAnsiTheme="minorHAnsi" w:cstheme="minorHAnsi"/>
          <w:spacing w:val="-3"/>
        </w:rPr>
        <w:t xml:space="preserve"> </w:t>
      </w:r>
      <w:r w:rsidRPr="00E149BC">
        <w:rPr>
          <w:rFonts w:asciiTheme="minorHAnsi" w:hAnsiTheme="minorHAnsi" w:cstheme="minorHAnsi"/>
          <w:spacing w:val="-2"/>
        </w:rPr>
        <w:t>analysis</w:t>
      </w:r>
    </w:p>
    <w:p w14:paraId="076D73C5" w14:textId="77777777" w:rsidR="00002AF0" w:rsidRPr="00E149BC" w:rsidRDefault="00002AF0" w:rsidP="00E149BC">
      <w:pPr>
        <w:widowControl w:val="0"/>
        <w:tabs>
          <w:tab w:val="left" w:pos="1701"/>
        </w:tabs>
        <w:autoSpaceDE w:val="0"/>
        <w:autoSpaceDN w:val="0"/>
        <w:spacing w:before="0" w:after="0" w:line="276" w:lineRule="auto"/>
        <w:rPr>
          <w:rFonts w:asciiTheme="minorHAnsi" w:hAnsiTheme="minorHAnsi" w:cstheme="minorHAnsi"/>
        </w:rPr>
      </w:pPr>
    </w:p>
    <w:p w14:paraId="0B439C79" w14:textId="4D2E61DF" w:rsidR="00C11BA4" w:rsidRPr="00E149BC" w:rsidRDefault="00C11BA4" w:rsidP="00E149BC">
      <w:pPr>
        <w:widowControl w:val="0"/>
        <w:tabs>
          <w:tab w:val="left" w:pos="1701"/>
        </w:tabs>
        <w:autoSpaceDE w:val="0"/>
        <w:autoSpaceDN w:val="0"/>
        <w:spacing w:before="0" w:after="0" w:line="276" w:lineRule="auto"/>
        <w:rPr>
          <w:rFonts w:asciiTheme="minorHAnsi" w:hAnsiTheme="minorHAnsi" w:cstheme="minorHAnsi"/>
          <w:b/>
          <w:bCs/>
          <w:spacing w:val="-2"/>
        </w:rPr>
      </w:pPr>
      <w:bookmarkStart w:id="1" w:name="_Hlk151104328"/>
      <w:r w:rsidRPr="00E149BC">
        <w:rPr>
          <w:rFonts w:asciiTheme="minorHAnsi" w:hAnsiTheme="minorHAnsi" w:cstheme="minorHAnsi"/>
          <w:b/>
          <w:bCs/>
        </w:rPr>
        <w:t>Task</w:t>
      </w:r>
      <w:r w:rsidRPr="00E149BC">
        <w:rPr>
          <w:rFonts w:asciiTheme="minorHAnsi" w:hAnsiTheme="minorHAnsi" w:cstheme="minorHAnsi"/>
          <w:b/>
          <w:bCs/>
          <w:spacing w:val="-2"/>
        </w:rPr>
        <w:t xml:space="preserve"> </w:t>
      </w:r>
      <w:r w:rsidRPr="00E149BC">
        <w:rPr>
          <w:rFonts w:asciiTheme="minorHAnsi" w:hAnsiTheme="minorHAnsi" w:cstheme="minorHAnsi"/>
          <w:b/>
          <w:bCs/>
        </w:rPr>
        <w:t>5</w:t>
      </w:r>
      <w:r w:rsidRPr="00E149BC">
        <w:rPr>
          <w:rFonts w:asciiTheme="minorHAnsi" w:hAnsiTheme="minorHAnsi" w:cstheme="minorHAnsi"/>
          <w:b/>
          <w:bCs/>
          <w:spacing w:val="-2"/>
        </w:rPr>
        <w:t xml:space="preserve"> </w:t>
      </w:r>
      <w:r w:rsidRPr="00E149BC">
        <w:rPr>
          <w:rFonts w:asciiTheme="minorHAnsi" w:hAnsiTheme="minorHAnsi" w:cstheme="minorHAnsi"/>
          <w:b/>
          <w:bCs/>
        </w:rPr>
        <w:t>–</w:t>
      </w:r>
      <w:r w:rsidRPr="00E149BC">
        <w:rPr>
          <w:rFonts w:asciiTheme="minorHAnsi" w:hAnsiTheme="minorHAnsi" w:cstheme="minorHAnsi"/>
          <w:b/>
          <w:bCs/>
          <w:spacing w:val="-2"/>
        </w:rPr>
        <w:t xml:space="preserve"> </w:t>
      </w:r>
      <w:r w:rsidRPr="00E149BC">
        <w:rPr>
          <w:rFonts w:asciiTheme="minorHAnsi" w:hAnsiTheme="minorHAnsi" w:cstheme="minorHAnsi"/>
          <w:b/>
          <w:bCs/>
        </w:rPr>
        <w:t>Prepare</w:t>
      </w:r>
      <w:r w:rsidRPr="00E149BC">
        <w:rPr>
          <w:rFonts w:asciiTheme="minorHAnsi" w:hAnsiTheme="minorHAnsi" w:cstheme="minorHAnsi"/>
          <w:b/>
          <w:bCs/>
          <w:spacing w:val="-3"/>
        </w:rPr>
        <w:t xml:space="preserve"> </w:t>
      </w:r>
      <w:r w:rsidRPr="00E149BC">
        <w:rPr>
          <w:rFonts w:asciiTheme="minorHAnsi" w:hAnsiTheme="minorHAnsi" w:cstheme="minorHAnsi"/>
          <w:b/>
          <w:bCs/>
        </w:rPr>
        <w:t>Project</w:t>
      </w:r>
      <w:r w:rsidRPr="00E149BC">
        <w:rPr>
          <w:rFonts w:asciiTheme="minorHAnsi" w:hAnsiTheme="minorHAnsi" w:cstheme="minorHAnsi"/>
          <w:b/>
          <w:bCs/>
          <w:spacing w:val="-3"/>
        </w:rPr>
        <w:t xml:space="preserve"> </w:t>
      </w:r>
      <w:r w:rsidRPr="00E149BC">
        <w:rPr>
          <w:rFonts w:asciiTheme="minorHAnsi" w:hAnsiTheme="minorHAnsi" w:cstheme="minorHAnsi"/>
          <w:b/>
          <w:bCs/>
          <w:spacing w:val="-2"/>
        </w:rPr>
        <w:t>Deliverables</w:t>
      </w:r>
    </w:p>
    <w:p w14:paraId="2B9DAF98" w14:textId="77777777" w:rsidR="00002AF0" w:rsidRPr="00E149BC" w:rsidRDefault="00002AF0" w:rsidP="00E149BC">
      <w:pPr>
        <w:widowControl w:val="0"/>
        <w:tabs>
          <w:tab w:val="left" w:pos="1701"/>
        </w:tabs>
        <w:autoSpaceDE w:val="0"/>
        <w:autoSpaceDN w:val="0"/>
        <w:spacing w:before="0" w:after="0" w:line="276" w:lineRule="auto"/>
        <w:rPr>
          <w:rFonts w:asciiTheme="minorHAnsi" w:hAnsiTheme="minorHAnsi" w:cstheme="minorHAnsi"/>
          <w:b/>
          <w:bCs/>
        </w:rPr>
      </w:pPr>
    </w:p>
    <w:p w14:paraId="2635A65C" w14:textId="637B6BD0" w:rsidR="00002AF0" w:rsidRPr="00E149BC" w:rsidRDefault="00C11BA4" w:rsidP="00E149BC">
      <w:pPr>
        <w:pStyle w:val="BodyText"/>
        <w:spacing w:before="0" w:after="0" w:line="276" w:lineRule="auto"/>
        <w:ind w:right="804"/>
        <w:rPr>
          <w:rFonts w:asciiTheme="minorHAnsi" w:hAnsiTheme="minorHAnsi" w:cstheme="minorHAnsi"/>
        </w:rPr>
      </w:pPr>
      <w:r w:rsidRPr="00E149BC">
        <w:rPr>
          <w:rFonts w:asciiTheme="minorHAnsi" w:hAnsiTheme="minorHAnsi" w:cstheme="minorHAnsi"/>
        </w:rPr>
        <w:t xml:space="preserve">The goal of this task is to compile the results of the overall work effort, the study process, relevant findings, and recommendations into a final study/plan document. </w:t>
      </w:r>
      <w:bookmarkEnd w:id="1"/>
      <w:r w:rsidRPr="00E149BC">
        <w:rPr>
          <w:rFonts w:asciiTheme="minorHAnsi" w:hAnsiTheme="minorHAnsi" w:cstheme="minorHAnsi"/>
        </w:rPr>
        <w:t>The final study document</w:t>
      </w:r>
      <w:r w:rsidRPr="00E149BC">
        <w:rPr>
          <w:rFonts w:asciiTheme="minorHAnsi" w:hAnsiTheme="minorHAnsi" w:cstheme="minorHAnsi"/>
          <w:spacing w:val="-3"/>
        </w:rPr>
        <w:t xml:space="preserve"> </w:t>
      </w:r>
      <w:r w:rsidRPr="00E149BC">
        <w:rPr>
          <w:rFonts w:asciiTheme="minorHAnsi" w:hAnsiTheme="minorHAnsi" w:cstheme="minorHAnsi"/>
        </w:rPr>
        <w:t>shall</w:t>
      </w:r>
      <w:r w:rsidRPr="00E149BC">
        <w:rPr>
          <w:rFonts w:asciiTheme="minorHAnsi" w:hAnsiTheme="minorHAnsi" w:cstheme="minorHAnsi"/>
          <w:spacing w:val="-3"/>
        </w:rPr>
        <w:t xml:space="preserve"> </w:t>
      </w:r>
      <w:r w:rsidRPr="00E149BC">
        <w:rPr>
          <w:rFonts w:asciiTheme="minorHAnsi" w:hAnsiTheme="minorHAnsi" w:cstheme="minorHAnsi"/>
        </w:rPr>
        <w:t>include</w:t>
      </w:r>
      <w:r w:rsidRPr="00E149BC">
        <w:rPr>
          <w:rFonts w:asciiTheme="minorHAnsi" w:hAnsiTheme="minorHAnsi" w:cstheme="minorHAnsi"/>
          <w:spacing w:val="-4"/>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following</w:t>
      </w:r>
      <w:r w:rsidRPr="00E149BC">
        <w:rPr>
          <w:rFonts w:asciiTheme="minorHAnsi" w:hAnsiTheme="minorHAnsi" w:cstheme="minorHAnsi"/>
          <w:spacing w:val="-3"/>
        </w:rPr>
        <w:t xml:space="preserve"> </w:t>
      </w:r>
      <w:r w:rsidRPr="00E149BC">
        <w:rPr>
          <w:rFonts w:asciiTheme="minorHAnsi" w:hAnsiTheme="minorHAnsi" w:cstheme="minorHAnsi"/>
        </w:rPr>
        <w:t>(not</w:t>
      </w:r>
      <w:r w:rsidRPr="00E149BC">
        <w:rPr>
          <w:rFonts w:asciiTheme="minorHAnsi" w:hAnsiTheme="minorHAnsi" w:cstheme="minorHAnsi"/>
          <w:spacing w:val="-3"/>
        </w:rPr>
        <w:t xml:space="preserve"> </w:t>
      </w:r>
      <w:r w:rsidRPr="00E149BC">
        <w:rPr>
          <w:rFonts w:asciiTheme="minorHAnsi" w:hAnsiTheme="minorHAnsi" w:cstheme="minorHAnsi"/>
        </w:rPr>
        <w:t>necessarily</w:t>
      </w:r>
      <w:r w:rsidRPr="00E149BC">
        <w:rPr>
          <w:rFonts w:asciiTheme="minorHAnsi" w:hAnsiTheme="minorHAnsi" w:cstheme="minorHAnsi"/>
          <w:spacing w:val="-3"/>
        </w:rPr>
        <w:t xml:space="preserve"> </w:t>
      </w:r>
      <w:r w:rsidRPr="00E149BC">
        <w:rPr>
          <w:rFonts w:asciiTheme="minorHAnsi" w:hAnsiTheme="minorHAnsi" w:cstheme="minorHAnsi"/>
        </w:rPr>
        <w:t>in</w:t>
      </w:r>
      <w:r w:rsidRPr="00E149BC">
        <w:rPr>
          <w:rFonts w:asciiTheme="minorHAnsi" w:hAnsiTheme="minorHAnsi" w:cstheme="minorHAnsi"/>
          <w:spacing w:val="-3"/>
        </w:rPr>
        <w:t xml:space="preserve"> </w:t>
      </w:r>
      <w:r w:rsidRPr="00E149BC">
        <w:rPr>
          <w:rFonts w:asciiTheme="minorHAnsi" w:hAnsiTheme="minorHAnsi" w:cstheme="minorHAnsi"/>
        </w:rPr>
        <w:t>this</w:t>
      </w:r>
      <w:r w:rsidRPr="00E149BC">
        <w:rPr>
          <w:rFonts w:asciiTheme="minorHAnsi" w:hAnsiTheme="minorHAnsi" w:cstheme="minorHAnsi"/>
          <w:spacing w:val="-3"/>
        </w:rPr>
        <w:t xml:space="preserve"> </w:t>
      </w:r>
      <w:r w:rsidRPr="00E149BC">
        <w:rPr>
          <w:rFonts w:asciiTheme="minorHAnsi" w:hAnsiTheme="minorHAnsi" w:cstheme="minorHAnsi"/>
        </w:rPr>
        <w:t>order)</w:t>
      </w:r>
      <w:r w:rsidRPr="00E149BC">
        <w:rPr>
          <w:rFonts w:asciiTheme="minorHAnsi" w:hAnsiTheme="minorHAnsi" w:cstheme="minorHAnsi"/>
          <w:spacing w:val="-5"/>
        </w:rPr>
        <w:t xml:space="preserve"> </w:t>
      </w:r>
      <w:r w:rsidRPr="00E149BC">
        <w:rPr>
          <w:rFonts w:asciiTheme="minorHAnsi" w:hAnsiTheme="minorHAnsi" w:cstheme="minorHAnsi"/>
        </w:rPr>
        <w:t>into</w:t>
      </w:r>
      <w:r w:rsidRPr="00E149BC">
        <w:rPr>
          <w:rFonts w:asciiTheme="minorHAnsi" w:hAnsiTheme="minorHAnsi" w:cstheme="minorHAnsi"/>
          <w:spacing w:val="-3"/>
        </w:rPr>
        <w:t xml:space="preserve"> </w:t>
      </w:r>
      <w:r w:rsidRPr="00E149BC">
        <w:rPr>
          <w:rFonts w:asciiTheme="minorHAnsi" w:hAnsiTheme="minorHAnsi" w:cstheme="minorHAnsi"/>
        </w:rPr>
        <w:t>an</w:t>
      </w:r>
      <w:r w:rsidRPr="00E149BC">
        <w:rPr>
          <w:rFonts w:asciiTheme="minorHAnsi" w:hAnsiTheme="minorHAnsi" w:cstheme="minorHAnsi"/>
          <w:spacing w:val="-3"/>
        </w:rPr>
        <w:t xml:space="preserve"> </w:t>
      </w:r>
      <w:proofErr w:type="gramStart"/>
      <w:r w:rsidRPr="00E149BC">
        <w:rPr>
          <w:rFonts w:asciiTheme="minorHAnsi" w:hAnsiTheme="minorHAnsi" w:cstheme="minorHAnsi"/>
        </w:rPr>
        <w:t>easy</w:t>
      </w:r>
      <w:r w:rsidRPr="00E149BC">
        <w:rPr>
          <w:rFonts w:asciiTheme="minorHAnsi" w:hAnsiTheme="minorHAnsi" w:cstheme="minorHAnsi"/>
          <w:spacing w:val="-3"/>
        </w:rPr>
        <w:t xml:space="preserve"> </w:t>
      </w:r>
      <w:r w:rsidRPr="00E149BC">
        <w:rPr>
          <w:rFonts w:asciiTheme="minorHAnsi" w:hAnsiTheme="minorHAnsi" w:cstheme="minorHAnsi"/>
        </w:rPr>
        <w:t>to</w:t>
      </w:r>
      <w:r w:rsidRPr="00E149BC">
        <w:rPr>
          <w:rFonts w:asciiTheme="minorHAnsi" w:hAnsiTheme="minorHAnsi" w:cstheme="minorHAnsi"/>
          <w:spacing w:val="-3"/>
        </w:rPr>
        <w:t xml:space="preserve"> </w:t>
      </w:r>
      <w:r w:rsidRPr="00E149BC">
        <w:rPr>
          <w:rFonts w:asciiTheme="minorHAnsi" w:hAnsiTheme="minorHAnsi" w:cstheme="minorHAnsi"/>
        </w:rPr>
        <w:t>read</w:t>
      </w:r>
      <w:proofErr w:type="gramEnd"/>
      <w:r w:rsidRPr="00E149BC">
        <w:rPr>
          <w:rFonts w:asciiTheme="minorHAnsi" w:hAnsiTheme="minorHAnsi" w:cstheme="minorHAnsi"/>
          <w:spacing w:val="-3"/>
        </w:rPr>
        <w:t xml:space="preserve"> </w:t>
      </w:r>
      <w:r w:rsidRPr="00E149BC">
        <w:rPr>
          <w:rFonts w:asciiTheme="minorHAnsi" w:hAnsiTheme="minorHAnsi" w:cstheme="minorHAnsi"/>
        </w:rPr>
        <w:t>format:</w:t>
      </w:r>
    </w:p>
    <w:p w14:paraId="43166AC2" w14:textId="77777777" w:rsidR="00E149BC" w:rsidRPr="00E149BC" w:rsidRDefault="00E149BC" w:rsidP="00E149BC">
      <w:pPr>
        <w:pStyle w:val="BodyText"/>
        <w:spacing w:before="0" w:after="0" w:line="276" w:lineRule="auto"/>
        <w:ind w:right="804"/>
        <w:rPr>
          <w:rFonts w:asciiTheme="minorHAnsi" w:hAnsiTheme="minorHAnsi" w:cstheme="minorHAnsi"/>
        </w:rPr>
      </w:pPr>
    </w:p>
    <w:p w14:paraId="63589E72" w14:textId="77777777" w:rsidR="00002AF0" w:rsidRPr="00E149BC" w:rsidRDefault="00C11BA4" w:rsidP="00E149BC">
      <w:pPr>
        <w:pStyle w:val="ListParagraph"/>
        <w:numPr>
          <w:ilvl w:val="0"/>
          <w:numId w:val="13"/>
        </w:numPr>
        <w:spacing w:before="0" w:after="0" w:line="276" w:lineRule="auto"/>
        <w:rPr>
          <w:rFonts w:asciiTheme="minorHAnsi" w:hAnsiTheme="minorHAnsi" w:cstheme="minorHAnsi"/>
          <w:b/>
          <w:bCs/>
        </w:rPr>
      </w:pPr>
      <w:r w:rsidRPr="00E149BC">
        <w:rPr>
          <w:rFonts w:asciiTheme="minorHAnsi" w:hAnsiTheme="minorHAnsi" w:cstheme="minorHAnsi"/>
          <w:b/>
          <w:bCs/>
        </w:rPr>
        <w:lastRenderedPageBreak/>
        <w:t>Executive</w:t>
      </w:r>
      <w:r w:rsidRPr="00E149BC">
        <w:rPr>
          <w:rFonts w:asciiTheme="minorHAnsi" w:hAnsiTheme="minorHAnsi" w:cstheme="minorHAnsi"/>
          <w:b/>
          <w:bCs/>
          <w:spacing w:val="-6"/>
        </w:rPr>
        <w:t xml:space="preserve"> </w:t>
      </w:r>
      <w:r w:rsidRPr="00E149BC">
        <w:rPr>
          <w:rFonts w:asciiTheme="minorHAnsi" w:hAnsiTheme="minorHAnsi" w:cstheme="minorHAnsi"/>
          <w:b/>
          <w:bCs/>
          <w:spacing w:val="-2"/>
        </w:rPr>
        <w:t>Summary</w:t>
      </w:r>
    </w:p>
    <w:p w14:paraId="15F9C456" w14:textId="77777777" w:rsidR="00002AF0" w:rsidRPr="00E149BC" w:rsidRDefault="00002AF0" w:rsidP="00E149BC">
      <w:pPr>
        <w:pStyle w:val="ListParagraph"/>
        <w:spacing w:before="0" w:after="0" w:line="276" w:lineRule="auto"/>
        <w:rPr>
          <w:rFonts w:asciiTheme="minorHAnsi" w:hAnsiTheme="minorHAnsi" w:cstheme="minorHAnsi"/>
          <w:b/>
        </w:rPr>
      </w:pPr>
    </w:p>
    <w:p w14:paraId="536B7C60" w14:textId="77777777" w:rsidR="00002AF0" w:rsidRPr="00E149BC" w:rsidRDefault="00C11BA4" w:rsidP="00E149BC">
      <w:pPr>
        <w:pStyle w:val="ListParagraph"/>
        <w:numPr>
          <w:ilvl w:val="0"/>
          <w:numId w:val="13"/>
        </w:numPr>
        <w:spacing w:before="0" w:after="0" w:line="276" w:lineRule="auto"/>
        <w:rPr>
          <w:rFonts w:asciiTheme="minorHAnsi" w:hAnsiTheme="minorHAnsi" w:cstheme="minorHAnsi"/>
          <w:b/>
          <w:bCs/>
        </w:rPr>
      </w:pPr>
      <w:r w:rsidRPr="00E149BC">
        <w:rPr>
          <w:rFonts w:asciiTheme="minorHAnsi" w:hAnsiTheme="minorHAnsi" w:cstheme="minorHAnsi"/>
          <w:b/>
          <w:bCs/>
        </w:rPr>
        <w:t>Assessment</w:t>
      </w:r>
      <w:r w:rsidRPr="00E149BC">
        <w:rPr>
          <w:rFonts w:asciiTheme="minorHAnsi" w:hAnsiTheme="minorHAnsi" w:cstheme="minorHAnsi"/>
          <w:b/>
          <w:bCs/>
          <w:spacing w:val="-7"/>
        </w:rPr>
        <w:t xml:space="preserve"> </w:t>
      </w:r>
      <w:r w:rsidRPr="00E149BC">
        <w:rPr>
          <w:rFonts w:asciiTheme="minorHAnsi" w:hAnsiTheme="minorHAnsi" w:cstheme="minorHAnsi"/>
          <w:b/>
          <w:bCs/>
        </w:rPr>
        <w:t>of</w:t>
      </w:r>
      <w:r w:rsidRPr="00E149BC">
        <w:rPr>
          <w:rFonts w:asciiTheme="minorHAnsi" w:hAnsiTheme="minorHAnsi" w:cstheme="minorHAnsi"/>
          <w:b/>
          <w:bCs/>
          <w:spacing w:val="-8"/>
        </w:rPr>
        <w:t xml:space="preserve"> </w:t>
      </w:r>
      <w:r w:rsidRPr="00E149BC">
        <w:rPr>
          <w:rFonts w:asciiTheme="minorHAnsi" w:hAnsiTheme="minorHAnsi" w:cstheme="minorHAnsi"/>
          <w:b/>
          <w:bCs/>
        </w:rPr>
        <w:t>Existing</w:t>
      </w:r>
      <w:r w:rsidRPr="00E149BC">
        <w:rPr>
          <w:rFonts w:asciiTheme="minorHAnsi" w:hAnsiTheme="minorHAnsi" w:cstheme="minorHAnsi"/>
          <w:b/>
          <w:bCs/>
          <w:spacing w:val="-8"/>
        </w:rPr>
        <w:t xml:space="preserve"> </w:t>
      </w:r>
      <w:r w:rsidRPr="00E149BC">
        <w:rPr>
          <w:rFonts w:asciiTheme="minorHAnsi" w:hAnsiTheme="minorHAnsi" w:cstheme="minorHAnsi"/>
          <w:b/>
          <w:bCs/>
        </w:rPr>
        <w:t>Plan</w:t>
      </w:r>
      <w:r w:rsidRPr="00E149BC">
        <w:rPr>
          <w:rFonts w:asciiTheme="minorHAnsi" w:hAnsiTheme="minorHAnsi" w:cstheme="minorHAnsi"/>
          <w:b/>
          <w:bCs/>
          <w:spacing w:val="-4"/>
        </w:rPr>
        <w:t xml:space="preserve"> </w:t>
      </w:r>
      <w:r w:rsidRPr="00E149BC">
        <w:rPr>
          <w:rFonts w:asciiTheme="minorHAnsi" w:hAnsiTheme="minorHAnsi" w:cstheme="minorHAnsi"/>
          <w:b/>
          <w:bCs/>
        </w:rPr>
        <w:t>and</w:t>
      </w:r>
      <w:r w:rsidRPr="00E149BC">
        <w:rPr>
          <w:rFonts w:asciiTheme="minorHAnsi" w:hAnsiTheme="minorHAnsi" w:cstheme="minorHAnsi"/>
          <w:b/>
          <w:bCs/>
          <w:spacing w:val="-6"/>
        </w:rPr>
        <w:t xml:space="preserve"> </w:t>
      </w:r>
      <w:r w:rsidRPr="00E149BC">
        <w:rPr>
          <w:rFonts w:asciiTheme="minorHAnsi" w:hAnsiTheme="minorHAnsi" w:cstheme="minorHAnsi"/>
          <w:b/>
          <w:bCs/>
        </w:rPr>
        <w:t>Conditions</w:t>
      </w:r>
      <w:r w:rsidRPr="00E149BC">
        <w:rPr>
          <w:rFonts w:asciiTheme="minorHAnsi" w:hAnsiTheme="minorHAnsi" w:cstheme="minorHAnsi"/>
          <w:b/>
          <w:bCs/>
          <w:spacing w:val="-5"/>
        </w:rPr>
        <w:t xml:space="preserve"> </w:t>
      </w:r>
      <w:r w:rsidRPr="00E149BC">
        <w:rPr>
          <w:rFonts w:asciiTheme="minorHAnsi" w:hAnsiTheme="minorHAnsi" w:cstheme="minorHAnsi"/>
          <w:b/>
          <w:bCs/>
        </w:rPr>
        <w:t>from</w:t>
      </w:r>
      <w:r w:rsidRPr="00E149BC">
        <w:rPr>
          <w:rFonts w:asciiTheme="minorHAnsi" w:hAnsiTheme="minorHAnsi" w:cstheme="minorHAnsi"/>
          <w:b/>
          <w:bCs/>
          <w:spacing w:val="-4"/>
        </w:rPr>
        <w:t xml:space="preserve"> </w:t>
      </w:r>
      <w:r w:rsidRPr="00E149BC">
        <w:rPr>
          <w:rFonts w:asciiTheme="minorHAnsi" w:hAnsiTheme="minorHAnsi" w:cstheme="minorHAnsi"/>
          <w:b/>
          <w:bCs/>
        </w:rPr>
        <w:t>Task</w:t>
      </w:r>
      <w:r w:rsidRPr="00E149BC">
        <w:rPr>
          <w:rFonts w:asciiTheme="minorHAnsi" w:hAnsiTheme="minorHAnsi" w:cstheme="minorHAnsi"/>
          <w:b/>
          <w:bCs/>
          <w:spacing w:val="-6"/>
        </w:rPr>
        <w:t xml:space="preserve"> </w:t>
      </w:r>
      <w:r w:rsidRPr="00E149BC">
        <w:rPr>
          <w:rFonts w:asciiTheme="minorHAnsi" w:hAnsiTheme="minorHAnsi" w:cstheme="minorHAnsi"/>
          <w:b/>
          <w:bCs/>
          <w:spacing w:val="-10"/>
        </w:rPr>
        <w:t>1</w:t>
      </w:r>
    </w:p>
    <w:p w14:paraId="29CEE3FF" w14:textId="2558460F"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3"/>
        </w:rPr>
        <w:t xml:space="preserve"> </w:t>
      </w:r>
      <w:r w:rsidRPr="00E149BC">
        <w:rPr>
          <w:rFonts w:asciiTheme="minorHAnsi" w:hAnsiTheme="minorHAnsi" w:cstheme="minorHAnsi"/>
        </w:rPr>
        <w:t>description</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5"/>
        </w:rPr>
        <w:t xml:space="preserve"> </w:t>
      </w:r>
      <w:r w:rsidRPr="00E149BC">
        <w:rPr>
          <w:rFonts w:asciiTheme="minorHAnsi" w:hAnsiTheme="minorHAnsi" w:cstheme="minorHAnsi"/>
        </w:rPr>
        <w:t>findings</w:t>
      </w:r>
      <w:r w:rsidRPr="00E149BC">
        <w:rPr>
          <w:rFonts w:asciiTheme="minorHAnsi" w:hAnsiTheme="minorHAnsi" w:cstheme="minorHAnsi"/>
          <w:spacing w:val="-3"/>
        </w:rPr>
        <w:t xml:space="preserve"> </w:t>
      </w:r>
      <w:r w:rsidRPr="00E149BC">
        <w:rPr>
          <w:rFonts w:asciiTheme="minorHAnsi" w:hAnsiTheme="minorHAnsi" w:cstheme="minorHAnsi"/>
        </w:rPr>
        <w:t>from</w:t>
      </w:r>
      <w:r w:rsidRPr="00E149BC">
        <w:rPr>
          <w:rFonts w:asciiTheme="minorHAnsi" w:hAnsiTheme="minorHAnsi" w:cstheme="minorHAnsi"/>
          <w:spacing w:val="-3"/>
        </w:rPr>
        <w:t xml:space="preserve"> </w:t>
      </w:r>
      <w:r w:rsidRPr="00E149BC">
        <w:rPr>
          <w:rFonts w:asciiTheme="minorHAnsi" w:hAnsiTheme="minorHAnsi" w:cstheme="minorHAnsi"/>
        </w:rPr>
        <w:t>Task</w:t>
      </w:r>
      <w:r w:rsidRPr="00E149BC">
        <w:rPr>
          <w:rFonts w:asciiTheme="minorHAnsi" w:hAnsiTheme="minorHAnsi" w:cstheme="minorHAnsi"/>
          <w:spacing w:val="-3"/>
        </w:rPr>
        <w:t xml:space="preserve"> </w:t>
      </w:r>
      <w:r w:rsidRPr="00E149BC">
        <w:rPr>
          <w:rFonts w:asciiTheme="minorHAnsi" w:hAnsiTheme="minorHAnsi" w:cstheme="minorHAnsi"/>
        </w:rPr>
        <w:t>1</w:t>
      </w:r>
      <w:r w:rsidRPr="00E149BC">
        <w:rPr>
          <w:rFonts w:asciiTheme="minorHAnsi" w:hAnsiTheme="minorHAnsi" w:cstheme="minorHAnsi"/>
          <w:spacing w:val="-3"/>
        </w:rPr>
        <w:t xml:space="preserve"> </w:t>
      </w:r>
      <w:r w:rsidRPr="00E149BC">
        <w:rPr>
          <w:rFonts w:asciiTheme="minorHAnsi" w:hAnsiTheme="minorHAnsi" w:cstheme="minorHAnsi"/>
        </w:rPr>
        <w:t>including</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status</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Pr="00E149BC">
        <w:rPr>
          <w:rFonts w:asciiTheme="minorHAnsi" w:hAnsiTheme="minorHAnsi" w:cstheme="minorHAnsi"/>
        </w:rPr>
        <w:t>key</w:t>
      </w:r>
      <w:r w:rsidRPr="00E149BC">
        <w:rPr>
          <w:rFonts w:asciiTheme="minorHAnsi" w:hAnsiTheme="minorHAnsi" w:cstheme="minorHAnsi"/>
          <w:spacing w:val="-3"/>
        </w:rPr>
        <w:t xml:space="preserve"> </w:t>
      </w:r>
      <w:r w:rsidRPr="00E149BC">
        <w:rPr>
          <w:rFonts w:asciiTheme="minorHAnsi" w:hAnsiTheme="minorHAnsi" w:cstheme="minorHAnsi"/>
        </w:rPr>
        <w:t xml:space="preserve">recommendations from the </w:t>
      </w:r>
      <w:r w:rsidR="00002AF0" w:rsidRPr="00E149BC">
        <w:rPr>
          <w:rFonts w:asciiTheme="minorHAnsi" w:hAnsiTheme="minorHAnsi" w:cstheme="minorHAnsi"/>
        </w:rPr>
        <w:t>relevant</w:t>
      </w:r>
      <w:r w:rsidRPr="00E149BC">
        <w:rPr>
          <w:rFonts w:asciiTheme="minorHAnsi" w:hAnsiTheme="minorHAnsi" w:cstheme="minorHAnsi"/>
        </w:rPr>
        <w:t xml:space="preserve"> plan</w:t>
      </w:r>
      <w:r w:rsidR="00002AF0" w:rsidRPr="00E149BC">
        <w:rPr>
          <w:rFonts w:asciiTheme="minorHAnsi" w:hAnsiTheme="minorHAnsi" w:cstheme="minorHAnsi"/>
        </w:rPr>
        <w:t>s</w:t>
      </w:r>
      <w:r w:rsidRPr="00E149BC">
        <w:rPr>
          <w:rFonts w:asciiTheme="minorHAnsi" w:hAnsiTheme="minorHAnsi" w:cstheme="minorHAnsi"/>
        </w:rPr>
        <w:t>.</w:t>
      </w:r>
    </w:p>
    <w:p w14:paraId="5FAC9416" w14:textId="77777777" w:rsidR="00002AF0" w:rsidRPr="00E149BC" w:rsidRDefault="00002AF0" w:rsidP="00E149BC">
      <w:pPr>
        <w:pStyle w:val="ListParagraph"/>
        <w:spacing w:before="0" w:after="0" w:line="276" w:lineRule="auto"/>
        <w:ind w:left="1440"/>
        <w:rPr>
          <w:rFonts w:asciiTheme="minorHAnsi" w:hAnsiTheme="minorHAnsi" w:cstheme="minorHAnsi"/>
        </w:rPr>
      </w:pPr>
    </w:p>
    <w:p w14:paraId="2EC60F46" w14:textId="77777777" w:rsidR="00002AF0" w:rsidRPr="00E149BC" w:rsidRDefault="00C11BA4" w:rsidP="00E149BC">
      <w:pPr>
        <w:pStyle w:val="ListParagraph"/>
        <w:numPr>
          <w:ilvl w:val="0"/>
          <w:numId w:val="13"/>
        </w:numPr>
        <w:spacing w:before="0" w:after="0" w:line="276" w:lineRule="auto"/>
        <w:rPr>
          <w:rFonts w:asciiTheme="minorHAnsi" w:hAnsiTheme="minorHAnsi" w:cstheme="minorHAnsi"/>
          <w:b/>
          <w:bCs/>
        </w:rPr>
      </w:pPr>
      <w:r w:rsidRPr="00E149BC">
        <w:rPr>
          <w:rFonts w:asciiTheme="minorHAnsi" w:hAnsiTheme="minorHAnsi" w:cstheme="minorHAnsi"/>
          <w:b/>
          <w:bCs/>
        </w:rPr>
        <w:t>Summaries of the plan development process from Task 3:</w:t>
      </w:r>
    </w:p>
    <w:p w14:paraId="3AF27D99"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 description of the study process and methodology, data gathering techniques and findings, and general outcomes.</w:t>
      </w:r>
    </w:p>
    <w:p w14:paraId="461E9558"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 description of the public participation process used to achieve a community- supported program of improvements.</w:t>
      </w:r>
    </w:p>
    <w:p w14:paraId="4CB35ADD" w14:textId="77777777" w:rsidR="00002AF0" w:rsidRPr="00E149BC" w:rsidRDefault="00002AF0" w:rsidP="00E149BC">
      <w:pPr>
        <w:pStyle w:val="ListParagraph"/>
        <w:spacing w:before="0" w:after="0" w:line="276" w:lineRule="auto"/>
        <w:ind w:left="1440"/>
        <w:rPr>
          <w:rFonts w:asciiTheme="minorHAnsi" w:hAnsiTheme="minorHAnsi" w:cstheme="minorHAnsi"/>
        </w:rPr>
      </w:pPr>
    </w:p>
    <w:p w14:paraId="5E4EAC5F" w14:textId="77777777" w:rsidR="00002AF0" w:rsidRPr="00E149BC" w:rsidRDefault="00C11BA4" w:rsidP="00E149BC">
      <w:pPr>
        <w:pStyle w:val="ListParagraph"/>
        <w:numPr>
          <w:ilvl w:val="0"/>
          <w:numId w:val="13"/>
        </w:numPr>
        <w:spacing w:before="0" w:after="0" w:line="276" w:lineRule="auto"/>
        <w:rPr>
          <w:rFonts w:asciiTheme="minorHAnsi" w:hAnsiTheme="minorHAnsi" w:cstheme="minorHAnsi"/>
          <w:b/>
          <w:bCs/>
        </w:rPr>
      </w:pPr>
      <w:r w:rsidRPr="00E149BC">
        <w:rPr>
          <w:rFonts w:asciiTheme="minorHAnsi" w:hAnsiTheme="minorHAnsi" w:cstheme="minorHAnsi"/>
          <w:b/>
          <w:bCs/>
        </w:rPr>
        <w:t>Updated Concept Plan and Study, including:</w:t>
      </w:r>
    </w:p>
    <w:p w14:paraId="75540852"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Maps, concept illustrations, and other graphic representations to support the plan including (but not limited to): the study area, existing land use, future land use, existing transportation facilities, and proposed transportation improvements.</w:t>
      </w:r>
    </w:p>
    <w:p w14:paraId="78C9466D"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 xml:space="preserve">Catalytic Projects locations with renderings to depict the redevelopment concept of the </w:t>
      </w:r>
      <w:proofErr w:type="gramStart"/>
      <w:r w:rsidRPr="00E149BC">
        <w:rPr>
          <w:rFonts w:asciiTheme="minorHAnsi" w:hAnsiTheme="minorHAnsi" w:cstheme="minorHAnsi"/>
        </w:rPr>
        <w:t>sites</w:t>
      </w:r>
      <w:proofErr w:type="gramEnd"/>
    </w:p>
    <w:p w14:paraId="5DEA36F3"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Identify locations of transportation recommendations.</w:t>
      </w:r>
    </w:p>
    <w:p w14:paraId="18620212" w14:textId="77777777" w:rsidR="00002AF0" w:rsidRPr="00E149BC" w:rsidRDefault="00002AF0" w:rsidP="00E149BC">
      <w:pPr>
        <w:pStyle w:val="ListParagraph"/>
        <w:spacing w:before="0" w:after="0" w:line="276" w:lineRule="auto"/>
        <w:ind w:left="1440"/>
        <w:rPr>
          <w:rFonts w:asciiTheme="minorHAnsi" w:hAnsiTheme="minorHAnsi" w:cstheme="minorHAnsi"/>
        </w:rPr>
      </w:pPr>
    </w:p>
    <w:p w14:paraId="382E2A7A" w14:textId="77777777" w:rsidR="00002AF0" w:rsidRPr="00E149BC" w:rsidRDefault="00C11BA4" w:rsidP="00E149BC">
      <w:pPr>
        <w:pStyle w:val="ListParagraph"/>
        <w:numPr>
          <w:ilvl w:val="0"/>
          <w:numId w:val="13"/>
        </w:numPr>
        <w:spacing w:before="0" w:after="0" w:line="276" w:lineRule="auto"/>
        <w:rPr>
          <w:rFonts w:asciiTheme="minorHAnsi" w:hAnsiTheme="minorHAnsi" w:cstheme="minorHAnsi"/>
          <w:b/>
          <w:bCs/>
        </w:rPr>
      </w:pPr>
      <w:r w:rsidRPr="00E149BC">
        <w:rPr>
          <w:rFonts w:asciiTheme="minorHAnsi" w:hAnsiTheme="minorHAnsi" w:cstheme="minorHAnsi"/>
          <w:b/>
          <w:bCs/>
        </w:rPr>
        <w:t>Housing and Market Analysis from Task 2:</w:t>
      </w:r>
    </w:p>
    <w:p w14:paraId="7EBAA5CE"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Include a summary of the Housing and Market analysis and economic development recommendations in the planning document and executive summary and provide the full report as an appendix.</w:t>
      </w:r>
    </w:p>
    <w:p w14:paraId="3B4D5C0D" w14:textId="77777777" w:rsidR="00002AF0" w:rsidRPr="00E149BC" w:rsidRDefault="00002AF0" w:rsidP="00E149BC">
      <w:pPr>
        <w:pStyle w:val="ListParagraph"/>
        <w:spacing w:before="0" w:after="0" w:line="276" w:lineRule="auto"/>
        <w:ind w:left="1440"/>
        <w:rPr>
          <w:rFonts w:asciiTheme="minorHAnsi" w:hAnsiTheme="minorHAnsi" w:cstheme="minorHAnsi"/>
        </w:rPr>
      </w:pPr>
    </w:p>
    <w:p w14:paraId="273A333E" w14:textId="77777777" w:rsidR="00002AF0" w:rsidRPr="00E149BC" w:rsidRDefault="00C11BA4" w:rsidP="00E149BC">
      <w:pPr>
        <w:pStyle w:val="ListParagraph"/>
        <w:numPr>
          <w:ilvl w:val="0"/>
          <w:numId w:val="13"/>
        </w:numPr>
        <w:spacing w:before="0" w:after="0" w:line="276" w:lineRule="auto"/>
        <w:rPr>
          <w:rFonts w:asciiTheme="minorHAnsi" w:hAnsiTheme="minorHAnsi" w:cstheme="minorHAnsi"/>
          <w:b/>
          <w:bCs/>
        </w:rPr>
      </w:pPr>
      <w:r w:rsidRPr="00E149BC">
        <w:rPr>
          <w:rFonts w:asciiTheme="minorHAnsi" w:hAnsiTheme="minorHAnsi" w:cstheme="minorHAnsi"/>
          <w:b/>
          <w:bCs/>
        </w:rPr>
        <w:t>Implementation Strategy:</w:t>
      </w:r>
    </w:p>
    <w:p w14:paraId="66349E29"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Describe the organizational structure and processes that will be used to ensure the action plan items are implemented. Focus should be given to collaboration opportunities</w:t>
      </w:r>
      <w:r w:rsidRPr="00E149BC">
        <w:rPr>
          <w:rFonts w:asciiTheme="minorHAnsi" w:hAnsiTheme="minorHAnsi" w:cstheme="minorHAnsi"/>
          <w:spacing w:val="-4"/>
        </w:rPr>
        <w:t xml:space="preserve"> </w:t>
      </w:r>
      <w:r w:rsidRPr="00E149BC">
        <w:rPr>
          <w:rFonts w:asciiTheme="minorHAnsi" w:hAnsiTheme="minorHAnsi" w:cstheme="minorHAnsi"/>
        </w:rPr>
        <w:t>with</w:t>
      </w:r>
      <w:r w:rsidRPr="00E149BC">
        <w:rPr>
          <w:rFonts w:asciiTheme="minorHAnsi" w:hAnsiTheme="minorHAnsi" w:cstheme="minorHAnsi"/>
          <w:spacing w:val="-4"/>
        </w:rPr>
        <w:t xml:space="preserve"> </w:t>
      </w:r>
      <w:r w:rsidRPr="00E149BC">
        <w:rPr>
          <w:rFonts w:asciiTheme="minorHAnsi" w:hAnsiTheme="minorHAnsi" w:cstheme="minorHAnsi"/>
        </w:rPr>
        <w:t>other</w:t>
      </w:r>
      <w:r w:rsidRPr="00E149BC">
        <w:rPr>
          <w:rFonts w:asciiTheme="minorHAnsi" w:hAnsiTheme="minorHAnsi" w:cstheme="minorHAnsi"/>
          <w:spacing w:val="-4"/>
        </w:rPr>
        <w:t xml:space="preserve"> </w:t>
      </w:r>
      <w:r w:rsidRPr="00E149BC">
        <w:rPr>
          <w:rFonts w:asciiTheme="minorHAnsi" w:hAnsiTheme="minorHAnsi" w:cstheme="minorHAnsi"/>
        </w:rPr>
        <w:t>organizations</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strategies</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ensure</w:t>
      </w:r>
      <w:r w:rsidRPr="00E149BC">
        <w:rPr>
          <w:rFonts w:asciiTheme="minorHAnsi" w:hAnsiTheme="minorHAnsi" w:cstheme="minorHAnsi"/>
          <w:spacing w:val="-6"/>
        </w:rPr>
        <w:t xml:space="preserve"> </w:t>
      </w:r>
      <w:r w:rsidRPr="00E149BC">
        <w:rPr>
          <w:rFonts w:asciiTheme="minorHAnsi" w:hAnsiTheme="minorHAnsi" w:cstheme="minorHAnsi"/>
        </w:rPr>
        <w:t>continued</w:t>
      </w:r>
      <w:r w:rsidRPr="00E149BC">
        <w:rPr>
          <w:rFonts w:asciiTheme="minorHAnsi" w:hAnsiTheme="minorHAnsi" w:cstheme="minorHAnsi"/>
          <w:spacing w:val="-4"/>
        </w:rPr>
        <w:t xml:space="preserve"> </w:t>
      </w:r>
      <w:r w:rsidRPr="00E149BC">
        <w:rPr>
          <w:rFonts w:asciiTheme="minorHAnsi" w:hAnsiTheme="minorHAnsi" w:cstheme="minorHAnsi"/>
        </w:rPr>
        <w:t>support</w:t>
      </w:r>
      <w:r w:rsidRPr="00E149BC">
        <w:rPr>
          <w:rFonts w:asciiTheme="minorHAnsi" w:hAnsiTheme="minorHAnsi" w:cstheme="minorHAnsi"/>
          <w:spacing w:val="-4"/>
        </w:rPr>
        <w:t xml:space="preserve"> </w:t>
      </w:r>
      <w:r w:rsidRPr="00E149BC">
        <w:rPr>
          <w:rFonts w:asciiTheme="minorHAnsi" w:hAnsiTheme="minorHAnsi" w:cstheme="minorHAnsi"/>
        </w:rPr>
        <w:t>from local elected officials, citizens, and businesses.</w:t>
      </w:r>
    </w:p>
    <w:p w14:paraId="3468B124"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Recommendations</w:t>
      </w:r>
      <w:r w:rsidRPr="00E149BC">
        <w:rPr>
          <w:rFonts w:asciiTheme="minorHAnsi" w:hAnsiTheme="minorHAnsi" w:cstheme="minorHAnsi"/>
          <w:spacing w:val="-8"/>
        </w:rPr>
        <w:t xml:space="preserve"> </w:t>
      </w:r>
      <w:r w:rsidRPr="00E149BC">
        <w:rPr>
          <w:rFonts w:asciiTheme="minorHAnsi" w:hAnsiTheme="minorHAnsi" w:cstheme="minorHAnsi"/>
        </w:rPr>
        <w:t>from</w:t>
      </w:r>
      <w:r w:rsidRPr="00E149BC">
        <w:rPr>
          <w:rFonts w:asciiTheme="minorHAnsi" w:hAnsiTheme="minorHAnsi" w:cstheme="minorHAnsi"/>
          <w:spacing w:val="-7"/>
        </w:rPr>
        <w:t xml:space="preserve"> </w:t>
      </w:r>
      <w:r w:rsidRPr="00E149BC">
        <w:rPr>
          <w:rFonts w:asciiTheme="minorHAnsi" w:hAnsiTheme="minorHAnsi" w:cstheme="minorHAnsi"/>
        </w:rPr>
        <w:t>the</w:t>
      </w:r>
      <w:r w:rsidRPr="00E149BC">
        <w:rPr>
          <w:rFonts w:asciiTheme="minorHAnsi" w:hAnsiTheme="minorHAnsi" w:cstheme="minorHAnsi"/>
          <w:spacing w:val="-8"/>
        </w:rPr>
        <w:t xml:space="preserve"> </w:t>
      </w:r>
      <w:r w:rsidRPr="00E149BC">
        <w:rPr>
          <w:rFonts w:asciiTheme="minorHAnsi" w:hAnsiTheme="minorHAnsi" w:cstheme="minorHAnsi"/>
        </w:rPr>
        <w:t>Market</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8"/>
        </w:rPr>
        <w:t xml:space="preserve"> </w:t>
      </w:r>
      <w:r w:rsidRPr="00E149BC">
        <w:rPr>
          <w:rFonts w:asciiTheme="minorHAnsi" w:hAnsiTheme="minorHAnsi" w:cstheme="minorHAnsi"/>
        </w:rPr>
        <w:t>Housing</w:t>
      </w:r>
      <w:r w:rsidRPr="00E149BC">
        <w:rPr>
          <w:rFonts w:asciiTheme="minorHAnsi" w:hAnsiTheme="minorHAnsi" w:cstheme="minorHAnsi"/>
          <w:spacing w:val="-6"/>
        </w:rPr>
        <w:t xml:space="preserve"> </w:t>
      </w:r>
      <w:r w:rsidRPr="00E149BC">
        <w:rPr>
          <w:rFonts w:asciiTheme="minorHAnsi" w:hAnsiTheme="minorHAnsi" w:cstheme="minorHAnsi"/>
          <w:spacing w:val="-2"/>
        </w:rPr>
        <w:t>Analysis</w:t>
      </w:r>
    </w:p>
    <w:p w14:paraId="2CC8F2D4" w14:textId="7B3EF913"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3"/>
        </w:rPr>
        <w:t xml:space="preserve"> </w:t>
      </w:r>
      <w:r w:rsidRPr="00E149BC">
        <w:rPr>
          <w:rFonts w:asciiTheme="minorHAnsi" w:hAnsiTheme="minorHAnsi" w:cstheme="minorHAnsi"/>
        </w:rPr>
        <w:t>100-day</w:t>
      </w:r>
      <w:r w:rsidRPr="00E149BC">
        <w:rPr>
          <w:rFonts w:asciiTheme="minorHAnsi" w:hAnsiTheme="minorHAnsi" w:cstheme="minorHAnsi"/>
          <w:spacing w:val="-3"/>
        </w:rPr>
        <w:t xml:space="preserve"> </w:t>
      </w:r>
      <w:r w:rsidRPr="00E149BC">
        <w:rPr>
          <w:rFonts w:asciiTheme="minorHAnsi" w:hAnsiTheme="minorHAnsi" w:cstheme="minorHAnsi"/>
        </w:rPr>
        <w:t>Action</w:t>
      </w:r>
      <w:r w:rsidRPr="00E149BC">
        <w:rPr>
          <w:rFonts w:asciiTheme="minorHAnsi" w:hAnsiTheme="minorHAnsi" w:cstheme="minorHAnsi"/>
          <w:spacing w:val="-3"/>
        </w:rPr>
        <w:t xml:space="preserve"> </w:t>
      </w:r>
      <w:r w:rsidRPr="00E149BC">
        <w:rPr>
          <w:rFonts w:asciiTheme="minorHAnsi" w:hAnsiTheme="minorHAnsi" w:cstheme="minorHAnsi"/>
        </w:rPr>
        <w:t>plan</w:t>
      </w:r>
      <w:r w:rsidRPr="00E149BC">
        <w:rPr>
          <w:rFonts w:asciiTheme="minorHAnsi" w:hAnsiTheme="minorHAnsi" w:cstheme="minorHAnsi"/>
          <w:spacing w:val="-3"/>
        </w:rPr>
        <w:t xml:space="preserve"> </w:t>
      </w:r>
      <w:r w:rsidRPr="00E149BC">
        <w:rPr>
          <w:rFonts w:asciiTheme="minorHAnsi" w:hAnsiTheme="minorHAnsi" w:cstheme="minorHAnsi"/>
        </w:rPr>
        <w:t>shall</w:t>
      </w:r>
      <w:r w:rsidRPr="00E149BC">
        <w:rPr>
          <w:rFonts w:asciiTheme="minorHAnsi" w:hAnsiTheme="minorHAnsi" w:cstheme="minorHAnsi"/>
          <w:spacing w:val="-3"/>
        </w:rPr>
        <w:t xml:space="preserve"> </w:t>
      </w:r>
      <w:r w:rsidRPr="00E149BC">
        <w:rPr>
          <w:rFonts w:asciiTheme="minorHAnsi" w:hAnsiTheme="minorHAnsi" w:cstheme="minorHAnsi"/>
        </w:rPr>
        <w:t>be</w:t>
      </w:r>
      <w:r w:rsidRPr="00E149BC">
        <w:rPr>
          <w:rFonts w:asciiTheme="minorHAnsi" w:hAnsiTheme="minorHAnsi" w:cstheme="minorHAnsi"/>
          <w:spacing w:val="-4"/>
        </w:rPr>
        <w:t xml:space="preserve"> </w:t>
      </w:r>
      <w:r w:rsidRPr="00E149BC">
        <w:rPr>
          <w:rFonts w:asciiTheme="minorHAnsi" w:hAnsiTheme="minorHAnsi" w:cstheme="minorHAnsi"/>
        </w:rPr>
        <w:t>developed</w:t>
      </w:r>
      <w:r w:rsidRPr="00E149BC">
        <w:rPr>
          <w:rFonts w:asciiTheme="minorHAnsi" w:hAnsiTheme="minorHAnsi" w:cstheme="minorHAnsi"/>
          <w:spacing w:val="-3"/>
        </w:rPr>
        <w:t xml:space="preserve"> </w:t>
      </w:r>
      <w:r w:rsidRPr="00E149BC">
        <w:rPr>
          <w:rFonts w:asciiTheme="minorHAnsi" w:hAnsiTheme="minorHAnsi" w:cstheme="minorHAnsi"/>
        </w:rPr>
        <w:t>to</w:t>
      </w:r>
      <w:r w:rsidRPr="00E149BC">
        <w:rPr>
          <w:rFonts w:asciiTheme="minorHAnsi" w:hAnsiTheme="minorHAnsi" w:cstheme="minorHAnsi"/>
          <w:spacing w:val="-3"/>
        </w:rPr>
        <w:t xml:space="preserve"> </w:t>
      </w:r>
      <w:r w:rsidRPr="00E149BC">
        <w:rPr>
          <w:rFonts w:asciiTheme="minorHAnsi" w:hAnsiTheme="minorHAnsi" w:cstheme="minorHAnsi"/>
        </w:rPr>
        <w:t>include</w:t>
      </w:r>
      <w:r w:rsidRPr="00E149BC">
        <w:rPr>
          <w:rFonts w:asciiTheme="minorHAnsi" w:hAnsiTheme="minorHAnsi" w:cstheme="minorHAnsi"/>
          <w:spacing w:val="-4"/>
        </w:rPr>
        <w:t xml:space="preserve"> </w:t>
      </w:r>
      <w:r w:rsidRPr="00E149BC">
        <w:rPr>
          <w:rFonts w:asciiTheme="minorHAnsi" w:hAnsiTheme="minorHAnsi" w:cstheme="minorHAnsi"/>
        </w:rPr>
        <w:t>no-cost</w:t>
      </w:r>
      <w:r w:rsidRPr="00E149BC">
        <w:rPr>
          <w:rFonts w:asciiTheme="minorHAnsi" w:hAnsiTheme="minorHAnsi" w:cstheme="minorHAnsi"/>
          <w:spacing w:val="-3"/>
        </w:rPr>
        <w:t xml:space="preserve"> </w:t>
      </w:r>
      <w:r w:rsidRPr="00E149BC">
        <w:rPr>
          <w:rFonts w:asciiTheme="minorHAnsi" w:hAnsiTheme="minorHAnsi" w:cstheme="minorHAnsi"/>
        </w:rPr>
        <w:t>or</w:t>
      </w:r>
      <w:r w:rsidRPr="00E149BC">
        <w:rPr>
          <w:rFonts w:asciiTheme="minorHAnsi" w:hAnsiTheme="minorHAnsi" w:cstheme="minorHAnsi"/>
          <w:spacing w:val="-3"/>
        </w:rPr>
        <w:t xml:space="preserve"> </w:t>
      </w:r>
      <w:r w:rsidRPr="00E149BC">
        <w:rPr>
          <w:rFonts w:asciiTheme="minorHAnsi" w:hAnsiTheme="minorHAnsi" w:cstheme="minorHAnsi"/>
        </w:rPr>
        <w:t>very</w:t>
      </w:r>
      <w:r w:rsidRPr="00E149BC">
        <w:rPr>
          <w:rFonts w:asciiTheme="minorHAnsi" w:hAnsiTheme="minorHAnsi" w:cstheme="minorHAnsi"/>
          <w:spacing w:val="-3"/>
        </w:rPr>
        <w:t xml:space="preserve"> </w:t>
      </w:r>
      <w:r w:rsidRPr="00E149BC">
        <w:rPr>
          <w:rFonts w:asciiTheme="minorHAnsi" w:hAnsiTheme="minorHAnsi" w:cstheme="minorHAnsi"/>
        </w:rPr>
        <w:t>low-cost</w:t>
      </w:r>
      <w:r w:rsidRPr="00E149BC">
        <w:rPr>
          <w:rFonts w:asciiTheme="minorHAnsi" w:hAnsiTheme="minorHAnsi" w:cstheme="minorHAnsi"/>
          <w:spacing w:val="-3"/>
        </w:rPr>
        <w:t xml:space="preserve"> </w:t>
      </w:r>
      <w:r w:rsidRPr="00E149BC">
        <w:rPr>
          <w:rFonts w:asciiTheme="minorHAnsi" w:hAnsiTheme="minorHAnsi" w:cstheme="minorHAnsi"/>
        </w:rPr>
        <w:t>actions and organizational steps needed to keep momentum going and the stakeholders</w:t>
      </w:r>
      <w:r w:rsidR="00002AF0" w:rsidRPr="00E149BC">
        <w:rPr>
          <w:rFonts w:asciiTheme="minorHAnsi" w:hAnsiTheme="minorHAnsi" w:cstheme="minorHAnsi"/>
        </w:rPr>
        <w:t xml:space="preserve"> </w:t>
      </w:r>
      <w:r w:rsidRPr="00E149BC">
        <w:rPr>
          <w:rFonts w:asciiTheme="minorHAnsi" w:hAnsiTheme="minorHAnsi" w:cstheme="minorHAnsi"/>
        </w:rPr>
        <w:t>involved and sharing responsibility for the plan’s success.</w:t>
      </w:r>
      <w:r w:rsidRPr="00E149BC">
        <w:rPr>
          <w:rFonts w:asciiTheme="minorHAnsi" w:hAnsiTheme="minorHAnsi" w:cstheme="minorHAnsi"/>
          <w:spacing w:val="40"/>
        </w:rPr>
        <w:t xml:space="preserve"> </w:t>
      </w:r>
      <w:r w:rsidRPr="00E149BC">
        <w:rPr>
          <w:rFonts w:asciiTheme="minorHAnsi" w:hAnsiTheme="minorHAnsi" w:cstheme="minorHAnsi"/>
        </w:rPr>
        <w:t>This action plan should include short term creative placemaking measures and temporary transportation installations</w:t>
      </w:r>
      <w:r w:rsidRPr="00E149BC">
        <w:rPr>
          <w:rFonts w:asciiTheme="minorHAnsi" w:hAnsiTheme="minorHAnsi" w:cstheme="minorHAnsi"/>
          <w:spacing w:val="-2"/>
        </w:rPr>
        <w:t xml:space="preserve"> </w:t>
      </w:r>
      <w:r w:rsidRPr="00E149BC">
        <w:rPr>
          <w:rFonts w:asciiTheme="minorHAnsi" w:hAnsiTheme="minorHAnsi" w:cstheme="minorHAnsi"/>
        </w:rPr>
        <w:t>that</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City</w:t>
      </w:r>
      <w:r w:rsidRPr="00E149BC">
        <w:rPr>
          <w:rFonts w:asciiTheme="minorHAnsi" w:hAnsiTheme="minorHAnsi" w:cstheme="minorHAnsi"/>
          <w:spacing w:val="-6"/>
        </w:rPr>
        <w:t xml:space="preserve"> </w:t>
      </w:r>
      <w:r w:rsidRPr="00E149BC">
        <w:rPr>
          <w:rFonts w:asciiTheme="minorHAnsi" w:hAnsiTheme="minorHAnsi" w:cstheme="minorHAnsi"/>
        </w:rPr>
        <w:t>of</w:t>
      </w:r>
      <w:r w:rsidRPr="00E149BC">
        <w:rPr>
          <w:rFonts w:asciiTheme="minorHAnsi" w:hAnsiTheme="minorHAnsi" w:cstheme="minorHAnsi"/>
          <w:spacing w:val="-4"/>
        </w:rPr>
        <w:t xml:space="preserve"> </w:t>
      </w:r>
      <w:r w:rsidR="001C49BC">
        <w:rPr>
          <w:rFonts w:asciiTheme="minorHAnsi" w:hAnsiTheme="minorHAnsi" w:cstheme="minorHAnsi"/>
        </w:rPr>
        <w:t>Cartersville</w:t>
      </w:r>
      <w:r w:rsidRPr="00E149BC">
        <w:rPr>
          <w:rFonts w:asciiTheme="minorHAnsi" w:hAnsiTheme="minorHAnsi" w:cstheme="minorHAnsi"/>
          <w:spacing w:val="-4"/>
        </w:rPr>
        <w:t xml:space="preserve"> </w:t>
      </w:r>
      <w:r w:rsidRPr="00E149BC">
        <w:rPr>
          <w:rFonts w:asciiTheme="minorHAnsi" w:hAnsiTheme="minorHAnsi" w:cstheme="minorHAnsi"/>
        </w:rPr>
        <w:t>can</w:t>
      </w:r>
      <w:r w:rsidRPr="00E149BC">
        <w:rPr>
          <w:rFonts w:asciiTheme="minorHAnsi" w:hAnsiTheme="minorHAnsi" w:cstheme="minorHAnsi"/>
          <w:spacing w:val="-3"/>
        </w:rPr>
        <w:t xml:space="preserve"> </w:t>
      </w:r>
      <w:r w:rsidRPr="00E149BC">
        <w:rPr>
          <w:rFonts w:asciiTheme="minorHAnsi" w:hAnsiTheme="minorHAnsi" w:cstheme="minorHAnsi"/>
        </w:rPr>
        <w:t>undertake</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3"/>
        </w:rPr>
        <w:t xml:space="preserve"> </w:t>
      </w:r>
      <w:r w:rsidRPr="00E149BC">
        <w:rPr>
          <w:rFonts w:asciiTheme="minorHAnsi" w:hAnsiTheme="minorHAnsi" w:cstheme="minorHAnsi"/>
        </w:rPr>
        <w:t>test</w:t>
      </w:r>
      <w:r w:rsidRPr="00E149BC">
        <w:rPr>
          <w:rFonts w:asciiTheme="minorHAnsi" w:hAnsiTheme="minorHAnsi" w:cstheme="minorHAnsi"/>
          <w:spacing w:val="-3"/>
        </w:rPr>
        <w:t xml:space="preserve"> </w:t>
      </w:r>
      <w:r w:rsidRPr="00E149BC">
        <w:rPr>
          <w:rFonts w:asciiTheme="minorHAnsi" w:hAnsiTheme="minorHAnsi" w:cstheme="minorHAnsi"/>
        </w:rPr>
        <w:t>out</w:t>
      </w:r>
      <w:r w:rsidRPr="00E149BC">
        <w:rPr>
          <w:rFonts w:asciiTheme="minorHAnsi" w:hAnsiTheme="minorHAnsi" w:cstheme="minorHAnsi"/>
          <w:spacing w:val="-3"/>
        </w:rPr>
        <w:t xml:space="preserve"> </w:t>
      </w:r>
      <w:r w:rsidRPr="00E149BC">
        <w:rPr>
          <w:rFonts w:asciiTheme="minorHAnsi" w:hAnsiTheme="minorHAnsi" w:cstheme="minorHAnsi"/>
        </w:rPr>
        <w:t>concepts in</w:t>
      </w:r>
      <w:r w:rsidRPr="00E149BC">
        <w:rPr>
          <w:rFonts w:asciiTheme="minorHAnsi" w:hAnsiTheme="minorHAnsi" w:cstheme="minorHAnsi"/>
          <w:spacing w:val="-3"/>
        </w:rPr>
        <w:t xml:space="preserve"> </w:t>
      </w:r>
      <w:r w:rsidRPr="00E149BC">
        <w:rPr>
          <w:rFonts w:asciiTheme="minorHAnsi" w:hAnsiTheme="minorHAnsi" w:cstheme="minorHAnsi"/>
        </w:rPr>
        <w:t>a</w:t>
      </w:r>
      <w:r w:rsidRPr="00E149BC">
        <w:rPr>
          <w:rFonts w:asciiTheme="minorHAnsi" w:hAnsiTheme="minorHAnsi" w:cstheme="minorHAnsi"/>
          <w:spacing w:val="-2"/>
        </w:rPr>
        <w:t xml:space="preserve"> </w:t>
      </w:r>
      <w:r w:rsidRPr="00E149BC">
        <w:rPr>
          <w:rFonts w:asciiTheme="minorHAnsi" w:hAnsiTheme="minorHAnsi" w:cstheme="minorHAnsi"/>
        </w:rPr>
        <w:t>lighter, cheaper, faster manner.</w:t>
      </w:r>
    </w:p>
    <w:p w14:paraId="431ADF43" w14:textId="02A61062"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 description of the</w:t>
      </w:r>
      <w:r w:rsidRPr="00E149BC">
        <w:rPr>
          <w:rFonts w:asciiTheme="minorHAnsi" w:hAnsiTheme="minorHAnsi" w:cstheme="minorHAnsi"/>
          <w:spacing w:val="-2"/>
        </w:rPr>
        <w:t xml:space="preserve"> </w:t>
      </w:r>
      <w:r w:rsidRPr="00E149BC">
        <w:rPr>
          <w:rFonts w:asciiTheme="minorHAnsi" w:hAnsiTheme="minorHAnsi" w:cstheme="minorHAnsi"/>
        </w:rPr>
        <w:t>changes required within the</w:t>
      </w:r>
      <w:r w:rsidRPr="00E149BC">
        <w:rPr>
          <w:rFonts w:asciiTheme="minorHAnsi" w:hAnsiTheme="minorHAnsi" w:cstheme="minorHAnsi"/>
          <w:spacing w:val="-1"/>
        </w:rPr>
        <w:t xml:space="preserve"> </w:t>
      </w:r>
      <w:r w:rsidRPr="00E149BC">
        <w:rPr>
          <w:rFonts w:asciiTheme="minorHAnsi" w:hAnsiTheme="minorHAnsi" w:cstheme="minorHAnsi"/>
        </w:rPr>
        <w:t>zoning ordinance, development regulations,</w:t>
      </w:r>
      <w:r w:rsidRPr="00E149BC">
        <w:rPr>
          <w:rFonts w:asciiTheme="minorHAnsi" w:hAnsiTheme="minorHAnsi" w:cstheme="minorHAnsi"/>
          <w:spacing w:val="-4"/>
        </w:rPr>
        <w:t xml:space="preserve"> </w:t>
      </w:r>
      <w:r w:rsidRPr="00E149BC">
        <w:rPr>
          <w:rFonts w:asciiTheme="minorHAnsi" w:hAnsiTheme="minorHAnsi" w:cstheme="minorHAnsi"/>
        </w:rPr>
        <w:t>and/or</w:t>
      </w:r>
      <w:r w:rsidRPr="00E149BC">
        <w:rPr>
          <w:rFonts w:asciiTheme="minorHAnsi" w:hAnsiTheme="minorHAnsi" w:cstheme="minorHAnsi"/>
          <w:spacing w:val="-4"/>
        </w:rPr>
        <w:t xml:space="preserve"> </w:t>
      </w:r>
      <w:r w:rsidRPr="00E149BC">
        <w:rPr>
          <w:rFonts w:asciiTheme="minorHAnsi" w:hAnsiTheme="minorHAnsi" w:cstheme="minorHAnsi"/>
        </w:rPr>
        <w:t>other</w:t>
      </w:r>
      <w:r w:rsidRPr="00E149BC">
        <w:rPr>
          <w:rFonts w:asciiTheme="minorHAnsi" w:hAnsiTheme="minorHAnsi" w:cstheme="minorHAnsi"/>
          <w:spacing w:val="-3"/>
        </w:rPr>
        <w:t xml:space="preserve"> </w:t>
      </w:r>
      <w:r w:rsidRPr="00E149BC">
        <w:rPr>
          <w:rFonts w:asciiTheme="minorHAnsi" w:hAnsiTheme="minorHAnsi" w:cstheme="minorHAnsi"/>
        </w:rPr>
        <w:t>locally</w:t>
      </w:r>
      <w:r w:rsidRPr="00E149BC">
        <w:rPr>
          <w:rFonts w:asciiTheme="minorHAnsi" w:hAnsiTheme="minorHAnsi" w:cstheme="minorHAnsi"/>
          <w:spacing w:val="-4"/>
        </w:rPr>
        <w:t xml:space="preserve"> </w:t>
      </w:r>
      <w:r w:rsidRPr="00E149BC">
        <w:rPr>
          <w:rFonts w:asciiTheme="minorHAnsi" w:hAnsiTheme="minorHAnsi" w:cstheme="minorHAnsi"/>
        </w:rPr>
        <w:t>adopted</w:t>
      </w:r>
      <w:r w:rsidRPr="00E149BC">
        <w:rPr>
          <w:rFonts w:asciiTheme="minorHAnsi" w:hAnsiTheme="minorHAnsi" w:cstheme="minorHAnsi"/>
          <w:spacing w:val="-4"/>
        </w:rPr>
        <w:t xml:space="preserve"> </w:t>
      </w:r>
      <w:r w:rsidRPr="00E149BC">
        <w:rPr>
          <w:rFonts w:asciiTheme="minorHAnsi" w:hAnsiTheme="minorHAnsi" w:cstheme="minorHAnsi"/>
        </w:rPr>
        <w:t>policies</w:t>
      </w:r>
      <w:r w:rsidRPr="00E149BC">
        <w:rPr>
          <w:rFonts w:asciiTheme="minorHAnsi" w:hAnsiTheme="minorHAnsi" w:cstheme="minorHAnsi"/>
          <w:spacing w:val="-4"/>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support</w:t>
      </w:r>
      <w:r w:rsidRPr="00E149BC">
        <w:rPr>
          <w:rFonts w:asciiTheme="minorHAnsi" w:hAnsiTheme="minorHAnsi" w:cstheme="minorHAnsi"/>
          <w:spacing w:val="-4"/>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concept</w:t>
      </w:r>
      <w:r w:rsidRPr="00E149BC">
        <w:rPr>
          <w:rFonts w:asciiTheme="minorHAnsi" w:hAnsiTheme="minorHAnsi" w:cstheme="minorHAnsi"/>
          <w:spacing w:val="-4"/>
        </w:rPr>
        <w:t xml:space="preserve"> </w:t>
      </w:r>
      <w:r w:rsidRPr="00E149BC">
        <w:rPr>
          <w:rFonts w:asciiTheme="minorHAnsi" w:hAnsiTheme="minorHAnsi" w:cstheme="minorHAnsi"/>
        </w:rPr>
        <w:t>plan</w:t>
      </w:r>
      <w:r w:rsidRPr="00E149BC">
        <w:rPr>
          <w:rFonts w:asciiTheme="minorHAnsi" w:hAnsiTheme="minorHAnsi" w:cstheme="minorHAnsi"/>
          <w:spacing w:val="-2"/>
        </w:rPr>
        <w:t xml:space="preserve"> </w:t>
      </w:r>
      <w:r w:rsidRPr="00E149BC">
        <w:rPr>
          <w:rFonts w:asciiTheme="minorHAnsi" w:hAnsiTheme="minorHAnsi" w:cstheme="minorHAnsi"/>
        </w:rPr>
        <w:t>and</w:t>
      </w:r>
      <w:r w:rsidR="00002AF0" w:rsidRPr="00E149BC">
        <w:rPr>
          <w:rFonts w:asciiTheme="minorHAnsi" w:hAnsiTheme="minorHAnsi" w:cstheme="minorHAnsi"/>
        </w:rPr>
        <w:t xml:space="preserve"> </w:t>
      </w:r>
      <w:r w:rsidRPr="00E149BC">
        <w:rPr>
          <w:rFonts w:asciiTheme="minorHAnsi" w:hAnsiTheme="minorHAnsi" w:cstheme="minorHAnsi"/>
        </w:rPr>
        <w:t>street</w:t>
      </w:r>
      <w:r w:rsidRPr="00E149BC">
        <w:rPr>
          <w:rFonts w:asciiTheme="minorHAnsi" w:hAnsiTheme="minorHAnsi" w:cstheme="minorHAnsi"/>
          <w:spacing w:val="-5"/>
        </w:rPr>
        <w:t xml:space="preserve"> </w:t>
      </w:r>
      <w:r w:rsidRPr="00E149BC">
        <w:rPr>
          <w:rFonts w:asciiTheme="minorHAnsi" w:hAnsiTheme="minorHAnsi" w:cstheme="minorHAnsi"/>
        </w:rPr>
        <w:t>design</w:t>
      </w:r>
      <w:r w:rsidRPr="00E149BC">
        <w:rPr>
          <w:rFonts w:asciiTheme="minorHAnsi" w:hAnsiTheme="minorHAnsi" w:cstheme="minorHAnsi"/>
          <w:spacing w:val="-5"/>
        </w:rPr>
        <w:t xml:space="preserve"> </w:t>
      </w:r>
      <w:r w:rsidRPr="00E149BC">
        <w:rPr>
          <w:rFonts w:asciiTheme="minorHAnsi" w:hAnsiTheme="minorHAnsi" w:cstheme="minorHAnsi"/>
        </w:rPr>
        <w:t>standards,</w:t>
      </w:r>
      <w:r w:rsidRPr="00E149BC">
        <w:rPr>
          <w:rFonts w:asciiTheme="minorHAnsi" w:hAnsiTheme="minorHAnsi" w:cstheme="minorHAnsi"/>
          <w:spacing w:val="-3"/>
        </w:rPr>
        <w:t xml:space="preserve"> </w:t>
      </w:r>
      <w:r w:rsidRPr="00E149BC">
        <w:rPr>
          <w:rFonts w:asciiTheme="minorHAnsi" w:hAnsiTheme="minorHAnsi" w:cstheme="minorHAnsi"/>
        </w:rPr>
        <w:t>with</w:t>
      </w:r>
      <w:r w:rsidRPr="00E149BC">
        <w:rPr>
          <w:rFonts w:asciiTheme="minorHAnsi" w:hAnsiTheme="minorHAnsi" w:cstheme="minorHAnsi"/>
          <w:spacing w:val="-5"/>
        </w:rPr>
        <w:t xml:space="preserve"> </w:t>
      </w:r>
      <w:r w:rsidRPr="00E149BC">
        <w:rPr>
          <w:rFonts w:asciiTheme="minorHAnsi" w:hAnsiTheme="minorHAnsi" w:cstheme="minorHAnsi"/>
        </w:rPr>
        <w:t>revised</w:t>
      </w:r>
      <w:r w:rsidRPr="00E149BC">
        <w:rPr>
          <w:rFonts w:asciiTheme="minorHAnsi" w:hAnsiTheme="minorHAnsi" w:cstheme="minorHAnsi"/>
          <w:spacing w:val="-5"/>
        </w:rPr>
        <w:t xml:space="preserve"> </w:t>
      </w:r>
      <w:r w:rsidRPr="00E149BC">
        <w:rPr>
          <w:rFonts w:asciiTheme="minorHAnsi" w:hAnsiTheme="minorHAnsi" w:cstheme="minorHAnsi"/>
        </w:rPr>
        <w:t>language</w:t>
      </w:r>
      <w:r w:rsidRPr="00E149BC">
        <w:rPr>
          <w:rFonts w:asciiTheme="minorHAnsi" w:hAnsiTheme="minorHAnsi" w:cstheme="minorHAnsi"/>
          <w:spacing w:val="-5"/>
        </w:rPr>
        <w:t xml:space="preserve"> </w:t>
      </w:r>
      <w:r w:rsidRPr="00E149BC">
        <w:rPr>
          <w:rFonts w:asciiTheme="minorHAnsi" w:hAnsiTheme="minorHAnsi" w:cstheme="minorHAnsi"/>
        </w:rPr>
        <w:t>for</w:t>
      </w:r>
      <w:r w:rsidRPr="00E149BC">
        <w:rPr>
          <w:rFonts w:asciiTheme="minorHAnsi" w:hAnsiTheme="minorHAnsi" w:cstheme="minorHAnsi"/>
          <w:spacing w:val="-5"/>
        </w:rPr>
        <w:t xml:space="preserve"> </w:t>
      </w:r>
      <w:r w:rsidRPr="00E149BC">
        <w:rPr>
          <w:rFonts w:asciiTheme="minorHAnsi" w:hAnsiTheme="minorHAnsi" w:cstheme="minorHAnsi"/>
        </w:rPr>
        <w:t>adoption.</w:t>
      </w:r>
    </w:p>
    <w:p w14:paraId="696FD83B"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An</w:t>
      </w:r>
      <w:r w:rsidRPr="00E149BC">
        <w:rPr>
          <w:rFonts w:asciiTheme="minorHAnsi" w:hAnsiTheme="minorHAnsi" w:cstheme="minorHAnsi"/>
          <w:spacing w:val="-4"/>
        </w:rPr>
        <w:t xml:space="preserve"> </w:t>
      </w:r>
      <w:r w:rsidRPr="00E149BC">
        <w:rPr>
          <w:rFonts w:asciiTheme="minorHAnsi" w:hAnsiTheme="minorHAnsi" w:cstheme="minorHAnsi"/>
        </w:rPr>
        <w:t>evaluation</w:t>
      </w:r>
      <w:r w:rsidRPr="00E149BC">
        <w:rPr>
          <w:rFonts w:asciiTheme="minorHAnsi" w:hAnsiTheme="minorHAnsi" w:cstheme="minorHAnsi"/>
          <w:spacing w:val="-4"/>
        </w:rPr>
        <w:t xml:space="preserve"> </w:t>
      </w:r>
      <w:r w:rsidRPr="00E149BC">
        <w:rPr>
          <w:rFonts w:asciiTheme="minorHAnsi" w:hAnsiTheme="minorHAnsi" w:cstheme="minorHAnsi"/>
        </w:rPr>
        <w:t>process</w:t>
      </w:r>
      <w:r w:rsidRPr="00E149BC">
        <w:rPr>
          <w:rFonts w:asciiTheme="minorHAnsi" w:hAnsiTheme="minorHAnsi" w:cstheme="minorHAnsi"/>
          <w:spacing w:val="-4"/>
        </w:rPr>
        <w:t xml:space="preserve"> </w:t>
      </w:r>
      <w:r w:rsidRPr="00E149BC">
        <w:rPr>
          <w:rFonts w:asciiTheme="minorHAnsi" w:hAnsiTheme="minorHAnsi" w:cstheme="minorHAnsi"/>
        </w:rPr>
        <w:t>used</w:t>
      </w:r>
      <w:r w:rsidRPr="00E149BC">
        <w:rPr>
          <w:rFonts w:asciiTheme="minorHAnsi" w:hAnsiTheme="minorHAnsi" w:cstheme="minorHAnsi"/>
          <w:spacing w:val="-3"/>
        </w:rPr>
        <w:t xml:space="preserve"> </w:t>
      </w:r>
      <w:r w:rsidRPr="00E149BC">
        <w:rPr>
          <w:rFonts w:asciiTheme="minorHAnsi" w:hAnsiTheme="minorHAnsi" w:cstheme="minorHAnsi"/>
        </w:rPr>
        <w:t>to</w:t>
      </w:r>
      <w:r w:rsidRPr="00E149BC">
        <w:rPr>
          <w:rFonts w:asciiTheme="minorHAnsi" w:hAnsiTheme="minorHAnsi" w:cstheme="minorHAnsi"/>
          <w:spacing w:val="-4"/>
        </w:rPr>
        <w:t xml:space="preserve"> </w:t>
      </w:r>
      <w:r w:rsidRPr="00E149BC">
        <w:rPr>
          <w:rFonts w:asciiTheme="minorHAnsi" w:hAnsiTheme="minorHAnsi" w:cstheme="minorHAnsi"/>
        </w:rPr>
        <w:t>monitor</w:t>
      </w:r>
      <w:r w:rsidRPr="00E149BC">
        <w:rPr>
          <w:rFonts w:asciiTheme="minorHAnsi" w:hAnsiTheme="minorHAnsi" w:cstheme="minorHAnsi"/>
          <w:spacing w:val="-4"/>
        </w:rPr>
        <w:t xml:space="preserve"> </w:t>
      </w:r>
      <w:r w:rsidRPr="00E149BC">
        <w:rPr>
          <w:rFonts w:asciiTheme="minorHAnsi" w:hAnsiTheme="minorHAnsi" w:cstheme="minorHAnsi"/>
        </w:rPr>
        <w:t>plan</w:t>
      </w:r>
      <w:r w:rsidRPr="00E149BC">
        <w:rPr>
          <w:rFonts w:asciiTheme="minorHAnsi" w:hAnsiTheme="minorHAnsi" w:cstheme="minorHAnsi"/>
          <w:spacing w:val="-4"/>
        </w:rPr>
        <w:t xml:space="preserve"> </w:t>
      </w:r>
      <w:r w:rsidRPr="00E149BC">
        <w:rPr>
          <w:rFonts w:asciiTheme="minorHAnsi" w:hAnsiTheme="minorHAnsi" w:cstheme="minorHAnsi"/>
        </w:rPr>
        <w:t>implementation</w:t>
      </w:r>
      <w:r w:rsidRPr="00E149BC">
        <w:rPr>
          <w:rFonts w:asciiTheme="minorHAnsi" w:hAnsiTheme="minorHAnsi" w:cstheme="minorHAnsi"/>
          <w:spacing w:val="-4"/>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update</w:t>
      </w:r>
      <w:r w:rsidRPr="00E149BC">
        <w:rPr>
          <w:rFonts w:asciiTheme="minorHAnsi" w:hAnsiTheme="minorHAnsi" w:cstheme="minorHAnsi"/>
          <w:spacing w:val="-4"/>
        </w:rPr>
        <w:t xml:space="preserve"> </w:t>
      </w:r>
      <w:r w:rsidRPr="00E149BC">
        <w:rPr>
          <w:rFonts w:asciiTheme="minorHAnsi" w:hAnsiTheme="minorHAnsi" w:cstheme="minorHAnsi"/>
        </w:rPr>
        <w:t>the</w:t>
      </w:r>
      <w:r w:rsidRPr="00E149BC">
        <w:rPr>
          <w:rFonts w:asciiTheme="minorHAnsi" w:hAnsiTheme="minorHAnsi" w:cstheme="minorHAnsi"/>
          <w:spacing w:val="-3"/>
        </w:rPr>
        <w:t xml:space="preserve"> </w:t>
      </w:r>
      <w:r w:rsidRPr="00E149BC">
        <w:rPr>
          <w:rFonts w:asciiTheme="minorHAnsi" w:hAnsiTheme="minorHAnsi" w:cstheme="minorHAnsi"/>
        </w:rPr>
        <w:t>action plan every five years (or more often if need), should be identified.</w:t>
      </w:r>
    </w:p>
    <w:p w14:paraId="71CD1C7C" w14:textId="77777777" w:rsidR="00002AF0" w:rsidRPr="00E149BC" w:rsidRDefault="00002AF0" w:rsidP="00E149BC">
      <w:pPr>
        <w:pStyle w:val="ListParagraph"/>
        <w:spacing w:before="0" w:after="0" w:line="276" w:lineRule="auto"/>
        <w:ind w:left="1440"/>
        <w:rPr>
          <w:rFonts w:asciiTheme="minorHAnsi" w:hAnsiTheme="minorHAnsi" w:cstheme="minorHAnsi"/>
        </w:rPr>
      </w:pPr>
    </w:p>
    <w:p w14:paraId="54620AD7" w14:textId="45223B8B" w:rsidR="00002AF0" w:rsidRPr="00E149BC" w:rsidRDefault="00C11BA4" w:rsidP="00E149BC">
      <w:pPr>
        <w:pStyle w:val="ListParagraph"/>
        <w:numPr>
          <w:ilvl w:val="0"/>
          <w:numId w:val="13"/>
        </w:numPr>
        <w:spacing w:before="0" w:after="0" w:line="276" w:lineRule="auto"/>
        <w:rPr>
          <w:rFonts w:asciiTheme="minorHAnsi" w:hAnsiTheme="minorHAnsi" w:cstheme="minorHAnsi"/>
        </w:rPr>
      </w:pPr>
      <w:r w:rsidRPr="00E149BC">
        <w:rPr>
          <w:rFonts w:asciiTheme="minorHAnsi" w:hAnsiTheme="minorHAnsi" w:cstheme="minorHAnsi"/>
          <w:b/>
        </w:rPr>
        <w:lastRenderedPageBreak/>
        <w:t>Five-year</w:t>
      </w:r>
      <w:r w:rsidRPr="00E149BC">
        <w:rPr>
          <w:rFonts w:asciiTheme="minorHAnsi" w:hAnsiTheme="minorHAnsi" w:cstheme="minorHAnsi"/>
          <w:b/>
          <w:spacing w:val="-5"/>
        </w:rPr>
        <w:t xml:space="preserve"> </w:t>
      </w:r>
      <w:r w:rsidRPr="00E149BC">
        <w:rPr>
          <w:rFonts w:asciiTheme="minorHAnsi" w:hAnsiTheme="minorHAnsi" w:cstheme="minorHAnsi"/>
          <w:b/>
        </w:rPr>
        <w:t>Implementation</w:t>
      </w:r>
      <w:r w:rsidRPr="00E149BC">
        <w:rPr>
          <w:rFonts w:asciiTheme="minorHAnsi" w:hAnsiTheme="minorHAnsi" w:cstheme="minorHAnsi"/>
          <w:b/>
          <w:spacing w:val="-3"/>
        </w:rPr>
        <w:t xml:space="preserve"> </w:t>
      </w:r>
      <w:r w:rsidRPr="00E149BC">
        <w:rPr>
          <w:rFonts w:asciiTheme="minorHAnsi" w:hAnsiTheme="minorHAnsi" w:cstheme="minorHAnsi"/>
          <w:b/>
        </w:rPr>
        <w:t>Plan</w:t>
      </w:r>
      <w:r w:rsidRPr="00E149BC">
        <w:rPr>
          <w:rFonts w:asciiTheme="minorHAnsi" w:hAnsiTheme="minorHAnsi" w:cstheme="minorHAnsi"/>
          <w:b/>
          <w:spacing w:val="-4"/>
        </w:rPr>
        <w:t xml:space="preserve"> </w:t>
      </w:r>
      <w:r w:rsidRPr="00E149BC">
        <w:rPr>
          <w:rFonts w:asciiTheme="minorHAnsi" w:hAnsiTheme="minorHAnsi" w:cstheme="minorHAnsi"/>
          <w:b/>
        </w:rPr>
        <w:t>(aka</w:t>
      </w:r>
      <w:r w:rsidRPr="00E149BC">
        <w:rPr>
          <w:rFonts w:asciiTheme="minorHAnsi" w:hAnsiTheme="minorHAnsi" w:cstheme="minorHAnsi"/>
          <w:b/>
          <w:spacing w:val="-3"/>
        </w:rPr>
        <w:t xml:space="preserve"> </w:t>
      </w:r>
      <w:r w:rsidRPr="00E149BC">
        <w:rPr>
          <w:rFonts w:asciiTheme="minorHAnsi" w:hAnsiTheme="minorHAnsi" w:cstheme="minorHAnsi"/>
          <w:b/>
        </w:rPr>
        <w:t>Schedule</w:t>
      </w:r>
      <w:r w:rsidRPr="00E149BC">
        <w:rPr>
          <w:rFonts w:asciiTheme="minorHAnsi" w:hAnsiTheme="minorHAnsi" w:cstheme="minorHAnsi"/>
          <w:b/>
          <w:spacing w:val="-4"/>
        </w:rPr>
        <w:t xml:space="preserve"> </w:t>
      </w:r>
      <w:r w:rsidRPr="00E149BC">
        <w:rPr>
          <w:rFonts w:asciiTheme="minorHAnsi" w:hAnsiTheme="minorHAnsi" w:cstheme="minorHAnsi"/>
          <w:b/>
        </w:rPr>
        <w:t>of</w:t>
      </w:r>
      <w:r w:rsidRPr="00E149BC">
        <w:rPr>
          <w:rFonts w:asciiTheme="minorHAnsi" w:hAnsiTheme="minorHAnsi" w:cstheme="minorHAnsi"/>
          <w:b/>
          <w:spacing w:val="-4"/>
        </w:rPr>
        <w:t xml:space="preserve"> </w:t>
      </w:r>
      <w:r w:rsidRPr="00E149BC">
        <w:rPr>
          <w:rFonts w:asciiTheme="minorHAnsi" w:hAnsiTheme="minorHAnsi" w:cstheme="minorHAnsi"/>
          <w:b/>
        </w:rPr>
        <w:t>Actions):</w:t>
      </w:r>
      <w:r w:rsidRPr="00E149BC">
        <w:rPr>
          <w:rFonts w:asciiTheme="minorHAnsi" w:hAnsiTheme="minorHAnsi" w:cstheme="minorHAnsi"/>
          <w:b/>
          <w:spacing w:val="55"/>
        </w:rPr>
        <w:t xml:space="preserve"> </w:t>
      </w:r>
      <w:r w:rsidR="001C49BC">
        <w:rPr>
          <w:rFonts w:asciiTheme="minorHAnsi" w:hAnsiTheme="minorHAnsi" w:cstheme="minorHAnsi"/>
        </w:rPr>
        <w:t>C</w:t>
      </w:r>
      <w:r w:rsidRPr="00E149BC">
        <w:rPr>
          <w:rFonts w:asciiTheme="minorHAnsi" w:hAnsiTheme="minorHAnsi" w:cstheme="minorHAnsi"/>
        </w:rPr>
        <w:t>reate</w:t>
      </w:r>
      <w:r w:rsidRPr="00E149BC">
        <w:rPr>
          <w:rFonts w:asciiTheme="minorHAnsi" w:hAnsiTheme="minorHAnsi" w:cstheme="minorHAnsi"/>
          <w:spacing w:val="-4"/>
        </w:rPr>
        <w:t xml:space="preserve"> </w:t>
      </w:r>
      <w:r w:rsidRPr="00E149BC">
        <w:rPr>
          <w:rFonts w:asciiTheme="minorHAnsi" w:hAnsiTheme="minorHAnsi" w:cstheme="minorHAnsi"/>
        </w:rPr>
        <w:t>a</w:t>
      </w:r>
      <w:r w:rsidRPr="00E149BC">
        <w:rPr>
          <w:rFonts w:asciiTheme="minorHAnsi" w:hAnsiTheme="minorHAnsi" w:cstheme="minorHAnsi"/>
          <w:spacing w:val="-4"/>
        </w:rPr>
        <w:t xml:space="preserve"> </w:t>
      </w:r>
      <w:r w:rsidRPr="00E149BC">
        <w:rPr>
          <w:rFonts w:asciiTheme="minorHAnsi" w:hAnsiTheme="minorHAnsi" w:cstheme="minorHAnsi"/>
        </w:rPr>
        <w:t>list</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all</w:t>
      </w:r>
      <w:r w:rsidRPr="00E149BC">
        <w:rPr>
          <w:rFonts w:asciiTheme="minorHAnsi" w:hAnsiTheme="minorHAnsi" w:cstheme="minorHAnsi"/>
          <w:spacing w:val="-3"/>
        </w:rPr>
        <w:t xml:space="preserve"> </w:t>
      </w:r>
      <w:r w:rsidRPr="00E149BC">
        <w:rPr>
          <w:rFonts w:asciiTheme="minorHAnsi" w:hAnsiTheme="minorHAnsi" w:cstheme="minorHAnsi"/>
        </w:rPr>
        <w:t>actions</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projects that are planned in the study area to implement the study goals, programs, and projects. Schedules should include estimated start date, completion date, cost estimate and responsible party. This short-term implementation plan should include specific actions with start and end dates, including, but not limited to:</w:t>
      </w:r>
    </w:p>
    <w:p w14:paraId="35118D10"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6"/>
        </w:rPr>
        <w:t xml:space="preserve"> </w:t>
      </w:r>
      <w:r w:rsidRPr="00E149BC">
        <w:rPr>
          <w:rFonts w:asciiTheme="minorHAnsi" w:hAnsiTheme="minorHAnsi" w:cstheme="minorHAnsi"/>
        </w:rPr>
        <w:t>prioritized</w:t>
      </w:r>
      <w:r w:rsidRPr="00E149BC">
        <w:rPr>
          <w:rFonts w:asciiTheme="minorHAnsi" w:hAnsiTheme="minorHAnsi" w:cstheme="minorHAnsi"/>
          <w:spacing w:val="-5"/>
        </w:rPr>
        <w:t xml:space="preserve"> </w:t>
      </w:r>
      <w:r w:rsidRPr="00E149BC">
        <w:rPr>
          <w:rFonts w:asciiTheme="minorHAnsi" w:hAnsiTheme="minorHAnsi" w:cstheme="minorHAnsi"/>
        </w:rPr>
        <w:t>description</w:t>
      </w:r>
      <w:r w:rsidRPr="00E149BC">
        <w:rPr>
          <w:rFonts w:asciiTheme="minorHAnsi" w:hAnsiTheme="minorHAnsi" w:cstheme="minorHAnsi"/>
          <w:spacing w:val="-5"/>
        </w:rPr>
        <w:t xml:space="preserve"> </w:t>
      </w:r>
      <w:r w:rsidRPr="00E149BC">
        <w:rPr>
          <w:rFonts w:asciiTheme="minorHAnsi" w:hAnsiTheme="minorHAnsi" w:cstheme="minorHAnsi"/>
        </w:rPr>
        <w:t>of</w:t>
      </w:r>
      <w:r w:rsidRPr="00E149BC">
        <w:rPr>
          <w:rFonts w:asciiTheme="minorHAnsi" w:hAnsiTheme="minorHAnsi" w:cstheme="minorHAnsi"/>
          <w:spacing w:val="-5"/>
        </w:rPr>
        <w:t xml:space="preserve"> </w:t>
      </w:r>
      <w:r w:rsidRPr="00E149BC">
        <w:rPr>
          <w:rFonts w:asciiTheme="minorHAnsi" w:hAnsiTheme="minorHAnsi" w:cstheme="minorHAnsi"/>
        </w:rPr>
        <w:t>transportation</w:t>
      </w:r>
      <w:r w:rsidRPr="00E149BC">
        <w:rPr>
          <w:rFonts w:asciiTheme="minorHAnsi" w:hAnsiTheme="minorHAnsi" w:cstheme="minorHAnsi"/>
          <w:spacing w:val="-5"/>
        </w:rPr>
        <w:t xml:space="preserve"> </w:t>
      </w:r>
      <w:r w:rsidRPr="00E149BC">
        <w:rPr>
          <w:rFonts w:asciiTheme="minorHAnsi" w:hAnsiTheme="minorHAnsi" w:cstheme="minorHAnsi"/>
        </w:rPr>
        <w:t>improvement</w:t>
      </w:r>
      <w:r w:rsidRPr="00E149BC">
        <w:rPr>
          <w:rFonts w:asciiTheme="minorHAnsi" w:hAnsiTheme="minorHAnsi" w:cstheme="minorHAnsi"/>
          <w:spacing w:val="-5"/>
        </w:rPr>
        <w:t xml:space="preserve"> </w:t>
      </w:r>
      <w:r w:rsidRPr="00E149BC">
        <w:rPr>
          <w:rFonts w:asciiTheme="minorHAnsi" w:hAnsiTheme="minorHAnsi" w:cstheme="minorHAnsi"/>
        </w:rPr>
        <w:t>projects</w:t>
      </w:r>
      <w:r w:rsidRPr="00E149BC">
        <w:rPr>
          <w:rFonts w:asciiTheme="minorHAnsi" w:hAnsiTheme="minorHAnsi" w:cstheme="minorHAnsi"/>
          <w:spacing w:val="-5"/>
        </w:rPr>
        <w:t xml:space="preserve"> </w:t>
      </w:r>
      <w:r w:rsidRPr="00E149BC">
        <w:rPr>
          <w:rFonts w:asciiTheme="minorHAnsi" w:hAnsiTheme="minorHAnsi" w:cstheme="minorHAnsi"/>
        </w:rPr>
        <w:t>(local,</w:t>
      </w:r>
      <w:r w:rsidRPr="00E149BC">
        <w:rPr>
          <w:rFonts w:asciiTheme="minorHAnsi" w:hAnsiTheme="minorHAnsi" w:cstheme="minorHAnsi"/>
          <w:spacing w:val="-5"/>
        </w:rPr>
        <w:t xml:space="preserve"> </w:t>
      </w:r>
      <w:r w:rsidRPr="00E149BC">
        <w:rPr>
          <w:rFonts w:asciiTheme="minorHAnsi" w:hAnsiTheme="minorHAnsi" w:cstheme="minorHAnsi"/>
        </w:rPr>
        <w:t xml:space="preserve">state and federal) that will support the study area </w:t>
      </w:r>
      <w:proofErr w:type="gramStart"/>
      <w:r w:rsidRPr="00E149BC">
        <w:rPr>
          <w:rFonts w:asciiTheme="minorHAnsi" w:hAnsiTheme="minorHAnsi" w:cstheme="minorHAnsi"/>
        </w:rPr>
        <w:t>goals;</w:t>
      </w:r>
      <w:proofErr w:type="gramEnd"/>
    </w:p>
    <w:p w14:paraId="2EEE7EAF" w14:textId="69B6F769" w:rsidR="00002AF0" w:rsidRPr="00E149BC" w:rsidRDefault="00C11BA4" w:rsidP="00E149BC">
      <w:pPr>
        <w:pStyle w:val="ListParagraph"/>
        <w:numPr>
          <w:ilvl w:val="2"/>
          <w:numId w:val="13"/>
        </w:numPr>
        <w:spacing w:before="0" w:after="0" w:line="276" w:lineRule="auto"/>
        <w:rPr>
          <w:rFonts w:asciiTheme="minorHAnsi" w:hAnsiTheme="minorHAnsi" w:cstheme="minorHAnsi"/>
        </w:rPr>
      </w:pPr>
      <w:r w:rsidRPr="00E149BC">
        <w:rPr>
          <w:rFonts w:asciiTheme="minorHAnsi" w:hAnsiTheme="minorHAnsi" w:cstheme="minorHAnsi"/>
        </w:rPr>
        <w:t>A prioritized description of housing strategies, particularly for affordable and mixed income housing developments, that support a job-housing match, aging in place, and efficient utilization of transportation</w:t>
      </w:r>
      <w:r w:rsidRPr="00E149BC">
        <w:rPr>
          <w:rFonts w:asciiTheme="minorHAnsi" w:hAnsiTheme="minorHAnsi" w:cstheme="minorHAnsi"/>
          <w:spacing w:val="-3"/>
        </w:rPr>
        <w:t xml:space="preserve"> </w:t>
      </w:r>
      <w:r w:rsidRPr="00E149BC">
        <w:rPr>
          <w:rFonts w:asciiTheme="minorHAnsi" w:hAnsiTheme="minorHAnsi" w:cstheme="minorHAnsi"/>
        </w:rPr>
        <w:t>facilities</w:t>
      </w:r>
      <w:r w:rsidRPr="00E149BC">
        <w:rPr>
          <w:rFonts w:asciiTheme="minorHAnsi" w:hAnsiTheme="minorHAnsi" w:cstheme="minorHAnsi"/>
          <w:spacing w:val="-3"/>
        </w:rPr>
        <w:t xml:space="preserve"> </w:t>
      </w:r>
      <w:r w:rsidRPr="00E149BC">
        <w:rPr>
          <w:rFonts w:asciiTheme="minorHAnsi" w:hAnsiTheme="minorHAnsi" w:cstheme="minorHAnsi"/>
        </w:rPr>
        <w:t>in</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study</w:t>
      </w:r>
      <w:r w:rsidRPr="00E149BC">
        <w:rPr>
          <w:rFonts w:asciiTheme="minorHAnsi" w:hAnsiTheme="minorHAnsi" w:cstheme="minorHAnsi"/>
          <w:spacing w:val="-3"/>
        </w:rPr>
        <w:t xml:space="preserve"> </w:t>
      </w:r>
      <w:r w:rsidRPr="00E149BC">
        <w:rPr>
          <w:rFonts w:asciiTheme="minorHAnsi" w:hAnsiTheme="minorHAnsi" w:cstheme="minorHAnsi"/>
        </w:rPr>
        <w:t>area.</w:t>
      </w:r>
      <w:r w:rsidRPr="00E149BC">
        <w:rPr>
          <w:rFonts w:asciiTheme="minorHAnsi" w:hAnsiTheme="minorHAnsi" w:cstheme="minorHAnsi"/>
          <w:spacing w:val="40"/>
        </w:rPr>
        <w:t xml:space="preserve"> </w:t>
      </w:r>
    </w:p>
    <w:p w14:paraId="7BD1B7B7" w14:textId="77777777" w:rsidR="00002AF0" w:rsidRPr="00E149BC" w:rsidRDefault="00C11BA4" w:rsidP="00E149BC">
      <w:pPr>
        <w:pStyle w:val="ListParagraph"/>
        <w:numPr>
          <w:ilvl w:val="2"/>
          <w:numId w:val="13"/>
        </w:numPr>
        <w:spacing w:before="0" w:after="0" w:line="276" w:lineRule="auto"/>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6"/>
        </w:rPr>
        <w:t xml:space="preserve"> </w:t>
      </w:r>
      <w:r w:rsidRPr="00E149BC">
        <w:rPr>
          <w:rFonts w:asciiTheme="minorHAnsi" w:hAnsiTheme="minorHAnsi" w:cstheme="minorHAnsi"/>
        </w:rPr>
        <w:t>prioritized</w:t>
      </w:r>
      <w:r w:rsidRPr="00E149BC">
        <w:rPr>
          <w:rFonts w:asciiTheme="minorHAnsi" w:hAnsiTheme="minorHAnsi" w:cstheme="minorHAnsi"/>
          <w:spacing w:val="-6"/>
        </w:rPr>
        <w:t xml:space="preserve"> </w:t>
      </w:r>
      <w:r w:rsidRPr="00E149BC">
        <w:rPr>
          <w:rFonts w:asciiTheme="minorHAnsi" w:hAnsiTheme="minorHAnsi" w:cstheme="minorHAnsi"/>
        </w:rPr>
        <w:t>description</w:t>
      </w:r>
      <w:r w:rsidRPr="00E149BC">
        <w:rPr>
          <w:rFonts w:asciiTheme="minorHAnsi" w:hAnsiTheme="minorHAnsi" w:cstheme="minorHAnsi"/>
          <w:spacing w:val="-6"/>
        </w:rPr>
        <w:t xml:space="preserve"> </w:t>
      </w:r>
      <w:r w:rsidRPr="00E149BC">
        <w:rPr>
          <w:rFonts w:asciiTheme="minorHAnsi" w:hAnsiTheme="minorHAnsi" w:cstheme="minorHAnsi"/>
        </w:rPr>
        <w:t>of</w:t>
      </w:r>
      <w:r w:rsidRPr="00E149BC">
        <w:rPr>
          <w:rFonts w:asciiTheme="minorHAnsi" w:hAnsiTheme="minorHAnsi" w:cstheme="minorHAnsi"/>
          <w:spacing w:val="-6"/>
        </w:rPr>
        <w:t xml:space="preserve"> </w:t>
      </w:r>
      <w:r w:rsidRPr="00E149BC">
        <w:rPr>
          <w:rFonts w:asciiTheme="minorHAnsi" w:hAnsiTheme="minorHAnsi" w:cstheme="minorHAnsi"/>
        </w:rPr>
        <w:t>economic</w:t>
      </w:r>
      <w:r w:rsidRPr="00E149BC">
        <w:rPr>
          <w:rFonts w:asciiTheme="minorHAnsi" w:hAnsiTheme="minorHAnsi" w:cstheme="minorHAnsi"/>
          <w:spacing w:val="-7"/>
        </w:rPr>
        <w:t xml:space="preserve"> </w:t>
      </w:r>
      <w:r w:rsidRPr="00E149BC">
        <w:rPr>
          <w:rFonts w:asciiTheme="minorHAnsi" w:hAnsiTheme="minorHAnsi" w:cstheme="minorHAnsi"/>
        </w:rPr>
        <w:t>development</w:t>
      </w:r>
      <w:r w:rsidRPr="00E149BC">
        <w:rPr>
          <w:rFonts w:asciiTheme="minorHAnsi" w:hAnsiTheme="minorHAnsi" w:cstheme="minorHAnsi"/>
          <w:spacing w:val="-6"/>
        </w:rPr>
        <w:t xml:space="preserve"> </w:t>
      </w:r>
      <w:r w:rsidRPr="00E149BC">
        <w:rPr>
          <w:rFonts w:asciiTheme="minorHAnsi" w:hAnsiTheme="minorHAnsi" w:cstheme="minorHAnsi"/>
        </w:rPr>
        <w:t>and</w:t>
      </w:r>
      <w:r w:rsidRPr="00E149BC">
        <w:rPr>
          <w:rFonts w:asciiTheme="minorHAnsi" w:hAnsiTheme="minorHAnsi" w:cstheme="minorHAnsi"/>
          <w:spacing w:val="-6"/>
        </w:rPr>
        <w:t xml:space="preserve"> </w:t>
      </w:r>
      <w:r w:rsidRPr="00E149BC">
        <w:rPr>
          <w:rFonts w:asciiTheme="minorHAnsi" w:hAnsiTheme="minorHAnsi" w:cstheme="minorHAnsi"/>
        </w:rPr>
        <w:t xml:space="preserve">placemaking </w:t>
      </w:r>
      <w:r w:rsidRPr="00E149BC">
        <w:rPr>
          <w:rFonts w:asciiTheme="minorHAnsi" w:hAnsiTheme="minorHAnsi" w:cstheme="minorHAnsi"/>
          <w:spacing w:val="-2"/>
        </w:rPr>
        <w:t>strategies</w:t>
      </w:r>
    </w:p>
    <w:p w14:paraId="128567C2" w14:textId="77777777" w:rsidR="00002AF0" w:rsidRPr="00E149BC" w:rsidRDefault="00C11BA4" w:rsidP="00E149BC">
      <w:pPr>
        <w:pStyle w:val="ListParagraph"/>
        <w:numPr>
          <w:ilvl w:val="1"/>
          <w:numId w:val="13"/>
        </w:numPr>
        <w:spacing w:before="0" w:after="0" w:line="276" w:lineRule="auto"/>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5"/>
        </w:rPr>
        <w:t xml:space="preserve"> </w:t>
      </w:r>
      <w:r w:rsidRPr="00E149BC">
        <w:rPr>
          <w:rFonts w:asciiTheme="minorHAnsi" w:hAnsiTheme="minorHAnsi" w:cstheme="minorHAnsi"/>
        </w:rPr>
        <w:t>prioritized</w:t>
      </w:r>
      <w:r w:rsidRPr="00E149BC">
        <w:rPr>
          <w:rFonts w:asciiTheme="minorHAnsi" w:hAnsiTheme="minorHAnsi" w:cstheme="minorHAnsi"/>
          <w:spacing w:val="-5"/>
        </w:rPr>
        <w:t xml:space="preserve"> </w:t>
      </w:r>
      <w:r w:rsidRPr="00E149BC">
        <w:rPr>
          <w:rFonts w:asciiTheme="minorHAnsi" w:hAnsiTheme="minorHAnsi" w:cstheme="minorHAnsi"/>
        </w:rPr>
        <w:t>description</w:t>
      </w:r>
      <w:r w:rsidRPr="00E149BC">
        <w:rPr>
          <w:rFonts w:asciiTheme="minorHAnsi" w:hAnsiTheme="minorHAnsi" w:cstheme="minorHAnsi"/>
          <w:spacing w:val="-5"/>
        </w:rPr>
        <w:t xml:space="preserve"> </w:t>
      </w:r>
      <w:r w:rsidRPr="00E149BC">
        <w:rPr>
          <w:rFonts w:asciiTheme="minorHAnsi" w:hAnsiTheme="minorHAnsi" w:cstheme="minorHAnsi"/>
        </w:rPr>
        <w:t>of</w:t>
      </w:r>
      <w:r w:rsidRPr="00E149BC">
        <w:rPr>
          <w:rFonts w:asciiTheme="minorHAnsi" w:hAnsiTheme="minorHAnsi" w:cstheme="minorHAnsi"/>
          <w:spacing w:val="-5"/>
        </w:rPr>
        <w:t xml:space="preserve"> </w:t>
      </w:r>
      <w:r w:rsidRPr="00E149BC">
        <w:rPr>
          <w:rFonts w:asciiTheme="minorHAnsi" w:hAnsiTheme="minorHAnsi" w:cstheme="minorHAnsi"/>
        </w:rPr>
        <w:t>transportation</w:t>
      </w:r>
      <w:r w:rsidRPr="00E149BC">
        <w:rPr>
          <w:rFonts w:asciiTheme="minorHAnsi" w:hAnsiTheme="minorHAnsi" w:cstheme="minorHAnsi"/>
          <w:spacing w:val="-5"/>
        </w:rPr>
        <w:t xml:space="preserve"> </w:t>
      </w:r>
      <w:r w:rsidRPr="00E149BC">
        <w:rPr>
          <w:rFonts w:asciiTheme="minorHAnsi" w:hAnsiTheme="minorHAnsi" w:cstheme="minorHAnsi"/>
        </w:rPr>
        <w:t>improvement</w:t>
      </w:r>
      <w:r w:rsidRPr="00E149BC">
        <w:rPr>
          <w:rFonts w:asciiTheme="minorHAnsi" w:hAnsiTheme="minorHAnsi" w:cstheme="minorHAnsi"/>
          <w:spacing w:val="-5"/>
        </w:rPr>
        <w:t xml:space="preserve"> </w:t>
      </w:r>
      <w:r w:rsidRPr="00E149BC">
        <w:rPr>
          <w:rFonts w:asciiTheme="minorHAnsi" w:hAnsiTheme="minorHAnsi" w:cstheme="minorHAnsi"/>
        </w:rPr>
        <w:t>projects</w:t>
      </w:r>
      <w:r w:rsidRPr="00E149BC">
        <w:rPr>
          <w:rFonts w:asciiTheme="minorHAnsi" w:hAnsiTheme="minorHAnsi" w:cstheme="minorHAnsi"/>
          <w:spacing w:val="-5"/>
        </w:rPr>
        <w:t xml:space="preserve"> </w:t>
      </w:r>
      <w:r w:rsidRPr="00E149BC">
        <w:rPr>
          <w:rFonts w:asciiTheme="minorHAnsi" w:hAnsiTheme="minorHAnsi" w:cstheme="minorHAnsi"/>
        </w:rPr>
        <w:t>that</w:t>
      </w:r>
      <w:r w:rsidRPr="00E149BC">
        <w:rPr>
          <w:rFonts w:asciiTheme="minorHAnsi" w:hAnsiTheme="minorHAnsi" w:cstheme="minorHAnsi"/>
          <w:spacing w:val="-5"/>
        </w:rPr>
        <w:t xml:space="preserve"> </w:t>
      </w:r>
      <w:r w:rsidRPr="00E149BC">
        <w:rPr>
          <w:rFonts w:asciiTheme="minorHAnsi" w:hAnsiTheme="minorHAnsi" w:cstheme="minorHAnsi"/>
        </w:rPr>
        <w:t>are</w:t>
      </w:r>
      <w:r w:rsidRPr="00E149BC">
        <w:rPr>
          <w:rFonts w:asciiTheme="minorHAnsi" w:hAnsiTheme="minorHAnsi" w:cstheme="minorHAnsi"/>
          <w:spacing w:val="-6"/>
        </w:rPr>
        <w:t xml:space="preserve"> </w:t>
      </w:r>
      <w:r w:rsidRPr="00E149BC">
        <w:rPr>
          <w:rFonts w:asciiTheme="minorHAnsi" w:hAnsiTheme="minorHAnsi" w:cstheme="minorHAnsi"/>
        </w:rPr>
        <w:t>long term in nature five-year implementation plan.</w:t>
      </w:r>
    </w:p>
    <w:p w14:paraId="11AAA536" w14:textId="77777777" w:rsidR="00002AF0" w:rsidRPr="00E149BC" w:rsidRDefault="00C11BA4" w:rsidP="00E149BC">
      <w:pPr>
        <w:spacing w:before="0" w:after="0" w:line="276" w:lineRule="auto"/>
        <w:rPr>
          <w:rFonts w:asciiTheme="minorHAnsi" w:hAnsiTheme="minorHAnsi" w:cstheme="minorHAnsi"/>
          <w:b/>
        </w:rPr>
      </w:pPr>
      <w:r w:rsidRPr="00E149BC">
        <w:rPr>
          <w:rFonts w:asciiTheme="minorHAnsi" w:hAnsiTheme="minorHAnsi" w:cstheme="minorHAnsi"/>
          <w:b/>
        </w:rPr>
        <w:t>Appendix</w:t>
      </w:r>
    </w:p>
    <w:p w14:paraId="36FE55BD" w14:textId="77777777" w:rsidR="00002AF0" w:rsidRPr="00E149BC" w:rsidRDefault="00C11BA4" w:rsidP="00E149BC">
      <w:pPr>
        <w:pStyle w:val="ListParagraph"/>
        <w:numPr>
          <w:ilvl w:val="0"/>
          <w:numId w:val="14"/>
        </w:numPr>
        <w:spacing w:before="0" w:after="0" w:line="276" w:lineRule="auto"/>
        <w:rPr>
          <w:rFonts w:asciiTheme="minorHAnsi" w:hAnsiTheme="minorHAnsi" w:cstheme="minorHAnsi"/>
          <w:b/>
        </w:rPr>
      </w:pPr>
      <w:r w:rsidRPr="00E149BC">
        <w:rPr>
          <w:rFonts w:asciiTheme="minorHAnsi" w:hAnsiTheme="minorHAnsi" w:cstheme="minorHAnsi"/>
        </w:rPr>
        <w:t>The</w:t>
      </w:r>
      <w:r w:rsidRPr="00E149BC">
        <w:rPr>
          <w:rFonts w:asciiTheme="minorHAnsi" w:hAnsiTheme="minorHAnsi" w:cstheme="minorHAnsi"/>
          <w:spacing w:val="-5"/>
        </w:rPr>
        <w:t xml:space="preserve"> </w:t>
      </w:r>
      <w:r w:rsidRPr="00E149BC">
        <w:rPr>
          <w:rFonts w:asciiTheme="minorHAnsi" w:hAnsiTheme="minorHAnsi" w:cstheme="minorHAnsi"/>
        </w:rPr>
        <w:t>full</w:t>
      </w:r>
      <w:r w:rsidRPr="00E149BC">
        <w:rPr>
          <w:rFonts w:asciiTheme="minorHAnsi" w:hAnsiTheme="minorHAnsi" w:cstheme="minorHAnsi"/>
          <w:spacing w:val="-2"/>
        </w:rPr>
        <w:t xml:space="preserve"> </w:t>
      </w:r>
      <w:r w:rsidRPr="00E149BC">
        <w:rPr>
          <w:rFonts w:asciiTheme="minorHAnsi" w:hAnsiTheme="minorHAnsi" w:cstheme="minorHAnsi"/>
        </w:rPr>
        <w:t>market/fiscal</w:t>
      </w:r>
      <w:r w:rsidRPr="00E149BC">
        <w:rPr>
          <w:rFonts w:asciiTheme="minorHAnsi" w:hAnsiTheme="minorHAnsi" w:cstheme="minorHAnsi"/>
          <w:spacing w:val="-3"/>
        </w:rPr>
        <w:t xml:space="preserve"> </w:t>
      </w:r>
      <w:r w:rsidRPr="00E149BC">
        <w:rPr>
          <w:rFonts w:asciiTheme="minorHAnsi" w:hAnsiTheme="minorHAnsi" w:cstheme="minorHAnsi"/>
        </w:rPr>
        <w:t>feasibility</w:t>
      </w:r>
      <w:r w:rsidRPr="00E149BC">
        <w:rPr>
          <w:rFonts w:asciiTheme="minorHAnsi" w:hAnsiTheme="minorHAnsi" w:cstheme="minorHAnsi"/>
          <w:spacing w:val="-2"/>
        </w:rPr>
        <w:t xml:space="preserve"> report</w:t>
      </w:r>
    </w:p>
    <w:p w14:paraId="37413BE4" w14:textId="77777777" w:rsidR="00002AF0" w:rsidRPr="00E149BC" w:rsidRDefault="00C11BA4" w:rsidP="00E149BC">
      <w:pPr>
        <w:pStyle w:val="ListParagraph"/>
        <w:numPr>
          <w:ilvl w:val="0"/>
          <w:numId w:val="14"/>
        </w:numPr>
        <w:spacing w:before="0" w:after="0" w:line="276" w:lineRule="auto"/>
        <w:rPr>
          <w:rFonts w:asciiTheme="minorHAnsi" w:hAnsiTheme="minorHAnsi" w:cstheme="minorHAnsi"/>
          <w:b/>
        </w:rPr>
      </w:pPr>
      <w:r w:rsidRPr="00E149BC">
        <w:rPr>
          <w:rFonts w:asciiTheme="minorHAnsi" w:hAnsiTheme="minorHAnsi" w:cstheme="minorHAnsi"/>
        </w:rPr>
        <w:t>Detailed</w:t>
      </w:r>
      <w:r w:rsidRPr="00E149BC">
        <w:rPr>
          <w:rFonts w:asciiTheme="minorHAnsi" w:hAnsiTheme="minorHAnsi" w:cstheme="minorHAnsi"/>
          <w:spacing w:val="-4"/>
        </w:rPr>
        <w:t xml:space="preserve"> </w:t>
      </w:r>
      <w:r w:rsidRPr="00E149BC">
        <w:rPr>
          <w:rFonts w:asciiTheme="minorHAnsi" w:hAnsiTheme="minorHAnsi" w:cstheme="minorHAnsi"/>
        </w:rPr>
        <w:t>transportation</w:t>
      </w:r>
      <w:r w:rsidRPr="00E149BC">
        <w:rPr>
          <w:rFonts w:asciiTheme="minorHAnsi" w:hAnsiTheme="minorHAnsi" w:cstheme="minorHAnsi"/>
          <w:spacing w:val="-4"/>
        </w:rPr>
        <w:t xml:space="preserve"> </w:t>
      </w:r>
      <w:r w:rsidRPr="00E149BC">
        <w:rPr>
          <w:rFonts w:asciiTheme="minorHAnsi" w:hAnsiTheme="minorHAnsi" w:cstheme="minorHAnsi"/>
          <w:spacing w:val="-2"/>
        </w:rPr>
        <w:t>assessment</w:t>
      </w:r>
    </w:p>
    <w:p w14:paraId="7F11A939" w14:textId="77777777" w:rsidR="00002AF0" w:rsidRPr="00E149BC" w:rsidRDefault="00C11BA4" w:rsidP="00E149BC">
      <w:pPr>
        <w:pStyle w:val="ListParagraph"/>
        <w:numPr>
          <w:ilvl w:val="0"/>
          <w:numId w:val="14"/>
        </w:numPr>
        <w:spacing w:before="0" w:after="0" w:line="276" w:lineRule="auto"/>
        <w:rPr>
          <w:rFonts w:asciiTheme="minorHAnsi" w:hAnsiTheme="minorHAnsi" w:cstheme="minorHAnsi"/>
          <w:b/>
        </w:rPr>
      </w:pPr>
      <w:r w:rsidRPr="00E149BC">
        <w:rPr>
          <w:rFonts w:asciiTheme="minorHAnsi" w:hAnsiTheme="minorHAnsi" w:cstheme="minorHAnsi"/>
        </w:rPr>
        <w:t>Revised</w:t>
      </w:r>
      <w:r w:rsidRPr="00E149BC">
        <w:rPr>
          <w:rFonts w:asciiTheme="minorHAnsi" w:hAnsiTheme="minorHAnsi" w:cstheme="minorHAnsi"/>
          <w:spacing w:val="-5"/>
        </w:rPr>
        <w:t xml:space="preserve"> </w:t>
      </w:r>
      <w:r w:rsidRPr="00E149BC">
        <w:rPr>
          <w:rFonts w:asciiTheme="minorHAnsi" w:hAnsiTheme="minorHAnsi" w:cstheme="minorHAnsi"/>
        </w:rPr>
        <w:t>Land</w:t>
      </w:r>
      <w:r w:rsidRPr="00E149BC">
        <w:rPr>
          <w:rFonts w:asciiTheme="minorHAnsi" w:hAnsiTheme="minorHAnsi" w:cstheme="minorHAnsi"/>
          <w:spacing w:val="-5"/>
        </w:rPr>
        <w:t xml:space="preserve"> </w:t>
      </w:r>
      <w:r w:rsidRPr="00E149BC">
        <w:rPr>
          <w:rFonts w:asciiTheme="minorHAnsi" w:hAnsiTheme="minorHAnsi" w:cstheme="minorHAnsi"/>
        </w:rPr>
        <w:t>Development</w:t>
      </w:r>
      <w:r w:rsidRPr="00E149BC">
        <w:rPr>
          <w:rFonts w:asciiTheme="minorHAnsi" w:hAnsiTheme="minorHAnsi" w:cstheme="minorHAnsi"/>
          <w:spacing w:val="-5"/>
        </w:rPr>
        <w:t xml:space="preserve"> </w:t>
      </w:r>
      <w:r w:rsidRPr="00E149BC">
        <w:rPr>
          <w:rFonts w:asciiTheme="minorHAnsi" w:hAnsiTheme="minorHAnsi" w:cstheme="minorHAnsi"/>
        </w:rPr>
        <w:t>regulations</w:t>
      </w:r>
      <w:r w:rsidRPr="00E149BC">
        <w:rPr>
          <w:rFonts w:asciiTheme="minorHAnsi" w:hAnsiTheme="minorHAnsi" w:cstheme="minorHAnsi"/>
          <w:spacing w:val="-5"/>
        </w:rPr>
        <w:t xml:space="preserve"> </w:t>
      </w:r>
      <w:r w:rsidRPr="00E149BC">
        <w:rPr>
          <w:rFonts w:asciiTheme="minorHAnsi" w:hAnsiTheme="minorHAnsi" w:cstheme="minorHAnsi"/>
        </w:rPr>
        <w:t>to</w:t>
      </w:r>
      <w:r w:rsidRPr="00E149BC">
        <w:rPr>
          <w:rFonts w:asciiTheme="minorHAnsi" w:hAnsiTheme="minorHAnsi" w:cstheme="minorHAnsi"/>
          <w:spacing w:val="-5"/>
        </w:rPr>
        <w:t xml:space="preserve"> </w:t>
      </w:r>
      <w:r w:rsidRPr="00E149BC">
        <w:rPr>
          <w:rFonts w:asciiTheme="minorHAnsi" w:hAnsiTheme="minorHAnsi" w:cstheme="minorHAnsi"/>
        </w:rPr>
        <w:t>implement</w:t>
      </w:r>
      <w:r w:rsidRPr="00E149BC">
        <w:rPr>
          <w:rFonts w:asciiTheme="minorHAnsi" w:hAnsiTheme="minorHAnsi" w:cstheme="minorHAnsi"/>
          <w:spacing w:val="-5"/>
        </w:rPr>
        <w:t xml:space="preserve"> </w:t>
      </w:r>
      <w:r w:rsidRPr="00E149BC">
        <w:rPr>
          <w:rFonts w:asciiTheme="minorHAnsi" w:hAnsiTheme="minorHAnsi" w:cstheme="minorHAnsi"/>
        </w:rPr>
        <w:t>the</w:t>
      </w:r>
      <w:r w:rsidRPr="00E149BC">
        <w:rPr>
          <w:rFonts w:asciiTheme="minorHAnsi" w:hAnsiTheme="minorHAnsi" w:cstheme="minorHAnsi"/>
          <w:spacing w:val="-5"/>
        </w:rPr>
        <w:t xml:space="preserve"> </w:t>
      </w:r>
      <w:r w:rsidRPr="00E149BC">
        <w:rPr>
          <w:rFonts w:asciiTheme="minorHAnsi" w:hAnsiTheme="minorHAnsi" w:cstheme="minorHAnsi"/>
        </w:rPr>
        <w:t>concept</w:t>
      </w:r>
      <w:r w:rsidRPr="00E149BC">
        <w:rPr>
          <w:rFonts w:asciiTheme="minorHAnsi" w:hAnsiTheme="minorHAnsi" w:cstheme="minorHAnsi"/>
          <w:spacing w:val="-5"/>
        </w:rPr>
        <w:t xml:space="preserve"> </w:t>
      </w:r>
      <w:r w:rsidRPr="00E149BC">
        <w:rPr>
          <w:rFonts w:asciiTheme="minorHAnsi" w:hAnsiTheme="minorHAnsi" w:cstheme="minorHAnsi"/>
        </w:rPr>
        <w:t>plan</w:t>
      </w:r>
      <w:r w:rsidRPr="00E149BC">
        <w:rPr>
          <w:rFonts w:asciiTheme="minorHAnsi" w:hAnsiTheme="minorHAnsi" w:cstheme="minorHAnsi"/>
          <w:spacing w:val="-5"/>
        </w:rPr>
        <w:t xml:space="preserve"> </w:t>
      </w:r>
      <w:r w:rsidRPr="00E149BC">
        <w:rPr>
          <w:rFonts w:asciiTheme="minorHAnsi" w:hAnsiTheme="minorHAnsi" w:cstheme="minorHAnsi"/>
        </w:rPr>
        <w:t>including</w:t>
      </w:r>
      <w:r w:rsidRPr="00E149BC">
        <w:rPr>
          <w:rFonts w:asciiTheme="minorHAnsi" w:hAnsiTheme="minorHAnsi" w:cstheme="minorHAnsi"/>
          <w:spacing w:val="-1"/>
        </w:rPr>
        <w:t xml:space="preserve"> </w:t>
      </w:r>
      <w:r w:rsidRPr="00E149BC">
        <w:rPr>
          <w:rFonts w:asciiTheme="minorHAnsi" w:hAnsiTheme="minorHAnsi" w:cstheme="minorHAnsi"/>
        </w:rPr>
        <w:t>the street design standards.</w:t>
      </w:r>
    </w:p>
    <w:p w14:paraId="5FD05C0F" w14:textId="3EBD4BCC" w:rsidR="00C11BA4" w:rsidRPr="00E149BC" w:rsidRDefault="00C11BA4" w:rsidP="00E149BC">
      <w:pPr>
        <w:pStyle w:val="ListParagraph"/>
        <w:numPr>
          <w:ilvl w:val="0"/>
          <w:numId w:val="14"/>
        </w:numPr>
        <w:spacing w:before="0" w:after="0" w:line="276" w:lineRule="auto"/>
        <w:rPr>
          <w:rFonts w:asciiTheme="minorHAnsi" w:hAnsiTheme="minorHAnsi" w:cstheme="minorHAnsi"/>
          <w:b/>
        </w:rPr>
      </w:pPr>
      <w:r w:rsidRPr="00E149BC">
        <w:rPr>
          <w:rFonts w:asciiTheme="minorHAnsi" w:hAnsiTheme="minorHAnsi" w:cstheme="minorHAnsi"/>
        </w:rPr>
        <w:t>Assessment</w:t>
      </w:r>
      <w:r w:rsidRPr="00E149BC">
        <w:rPr>
          <w:rFonts w:asciiTheme="minorHAnsi" w:hAnsiTheme="minorHAnsi" w:cstheme="minorHAnsi"/>
          <w:spacing w:val="-6"/>
        </w:rPr>
        <w:t xml:space="preserve"> </w:t>
      </w:r>
      <w:r w:rsidRPr="00E149BC">
        <w:rPr>
          <w:rFonts w:asciiTheme="minorHAnsi" w:hAnsiTheme="minorHAnsi" w:cstheme="minorHAnsi"/>
        </w:rPr>
        <w:t>of</w:t>
      </w:r>
      <w:r w:rsidRPr="00E149BC">
        <w:rPr>
          <w:rFonts w:asciiTheme="minorHAnsi" w:hAnsiTheme="minorHAnsi" w:cstheme="minorHAnsi"/>
          <w:spacing w:val="-5"/>
        </w:rPr>
        <w:t xml:space="preserve"> </w:t>
      </w:r>
      <w:r w:rsidRPr="00E149BC">
        <w:rPr>
          <w:rFonts w:asciiTheme="minorHAnsi" w:hAnsiTheme="minorHAnsi" w:cstheme="minorHAnsi"/>
        </w:rPr>
        <w:t>existing</w:t>
      </w:r>
      <w:r w:rsidRPr="00E149BC">
        <w:rPr>
          <w:rFonts w:asciiTheme="minorHAnsi" w:hAnsiTheme="minorHAnsi" w:cstheme="minorHAnsi"/>
          <w:spacing w:val="-5"/>
        </w:rPr>
        <w:t xml:space="preserve"> </w:t>
      </w:r>
      <w:r w:rsidRPr="00E149BC">
        <w:rPr>
          <w:rFonts w:asciiTheme="minorHAnsi" w:hAnsiTheme="minorHAnsi" w:cstheme="minorHAnsi"/>
          <w:spacing w:val="-2"/>
        </w:rPr>
        <w:t>plan.</w:t>
      </w:r>
    </w:p>
    <w:p w14:paraId="5768A43C" w14:textId="77777777" w:rsidR="00C11BA4" w:rsidRPr="00E149BC" w:rsidRDefault="00C11BA4" w:rsidP="00E149BC">
      <w:pPr>
        <w:pStyle w:val="BodyText"/>
        <w:spacing w:before="0" w:after="0" w:line="276" w:lineRule="auto"/>
        <w:rPr>
          <w:rFonts w:asciiTheme="minorHAnsi" w:hAnsiTheme="minorHAnsi" w:cstheme="minorHAnsi"/>
        </w:rPr>
      </w:pPr>
    </w:p>
    <w:p w14:paraId="64716424" w14:textId="77777777" w:rsidR="00C11BA4" w:rsidRPr="00E149BC" w:rsidRDefault="00C11BA4" w:rsidP="00E149BC">
      <w:pPr>
        <w:pStyle w:val="Heading2"/>
        <w:spacing w:before="0" w:after="0" w:line="276" w:lineRule="auto"/>
        <w:rPr>
          <w:rFonts w:asciiTheme="minorHAnsi" w:hAnsiTheme="minorHAnsi" w:cstheme="minorHAnsi"/>
          <w:szCs w:val="22"/>
        </w:rPr>
      </w:pPr>
      <w:r w:rsidRPr="00E149BC">
        <w:rPr>
          <w:rFonts w:asciiTheme="minorHAnsi" w:hAnsiTheme="minorHAnsi" w:cstheme="minorHAnsi"/>
          <w:szCs w:val="22"/>
        </w:rPr>
        <w:t>Format</w:t>
      </w:r>
      <w:r w:rsidRPr="00E149BC">
        <w:rPr>
          <w:rFonts w:asciiTheme="minorHAnsi" w:hAnsiTheme="minorHAnsi" w:cstheme="minorHAnsi"/>
          <w:spacing w:val="-2"/>
          <w:szCs w:val="22"/>
        </w:rPr>
        <w:t xml:space="preserve"> </w:t>
      </w:r>
      <w:r w:rsidRPr="00E149BC">
        <w:rPr>
          <w:rFonts w:asciiTheme="minorHAnsi" w:hAnsiTheme="minorHAnsi" w:cstheme="minorHAnsi"/>
          <w:szCs w:val="22"/>
        </w:rPr>
        <w:t>of</w:t>
      </w:r>
      <w:r w:rsidRPr="00E149BC">
        <w:rPr>
          <w:rFonts w:asciiTheme="minorHAnsi" w:hAnsiTheme="minorHAnsi" w:cstheme="minorHAnsi"/>
          <w:spacing w:val="-3"/>
          <w:szCs w:val="22"/>
        </w:rPr>
        <w:t xml:space="preserve"> </w:t>
      </w:r>
      <w:r w:rsidRPr="00E149BC">
        <w:rPr>
          <w:rFonts w:asciiTheme="minorHAnsi" w:hAnsiTheme="minorHAnsi" w:cstheme="minorHAnsi"/>
          <w:szCs w:val="22"/>
        </w:rPr>
        <w:t>Final</w:t>
      </w:r>
      <w:r w:rsidRPr="00E149BC">
        <w:rPr>
          <w:rFonts w:asciiTheme="minorHAnsi" w:hAnsiTheme="minorHAnsi" w:cstheme="minorHAnsi"/>
          <w:spacing w:val="-2"/>
          <w:szCs w:val="22"/>
        </w:rPr>
        <w:t xml:space="preserve"> Deliverables:</w:t>
      </w:r>
    </w:p>
    <w:p w14:paraId="6D1BAAD1" w14:textId="77777777" w:rsidR="00C11BA4" w:rsidRPr="00E149BC" w:rsidRDefault="00C11BA4" w:rsidP="00E149BC">
      <w:pPr>
        <w:pStyle w:val="ListParagraph"/>
        <w:widowControl w:val="0"/>
        <w:numPr>
          <w:ilvl w:val="0"/>
          <w:numId w:val="10"/>
        </w:numPr>
        <w:tabs>
          <w:tab w:val="left" w:pos="1341"/>
        </w:tabs>
        <w:autoSpaceDE w:val="0"/>
        <w:autoSpaceDN w:val="0"/>
        <w:spacing w:before="0" w:after="0" w:line="276" w:lineRule="auto"/>
        <w:ind w:left="720" w:hanging="361"/>
        <w:contextualSpacing w:val="0"/>
        <w:jc w:val="left"/>
        <w:rPr>
          <w:rFonts w:asciiTheme="minorHAnsi" w:hAnsiTheme="minorHAnsi" w:cstheme="minorHAnsi"/>
        </w:rPr>
      </w:pPr>
      <w:r w:rsidRPr="00E149BC">
        <w:rPr>
          <w:rFonts w:asciiTheme="minorHAnsi" w:hAnsiTheme="minorHAnsi" w:cstheme="minorHAnsi"/>
        </w:rPr>
        <w:t>Four</w:t>
      </w:r>
      <w:r w:rsidRPr="00E149BC">
        <w:rPr>
          <w:rFonts w:asciiTheme="minorHAnsi" w:hAnsiTheme="minorHAnsi" w:cstheme="minorHAnsi"/>
          <w:spacing w:val="-5"/>
        </w:rPr>
        <w:t xml:space="preserve"> </w:t>
      </w:r>
      <w:r w:rsidRPr="00E149BC">
        <w:rPr>
          <w:rFonts w:asciiTheme="minorHAnsi" w:hAnsiTheme="minorHAnsi" w:cstheme="minorHAnsi"/>
        </w:rPr>
        <w:t>(4)</w:t>
      </w:r>
      <w:r w:rsidRPr="00E149BC">
        <w:rPr>
          <w:rFonts w:asciiTheme="minorHAnsi" w:hAnsiTheme="minorHAnsi" w:cstheme="minorHAnsi"/>
          <w:spacing w:val="-3"/>
        </w:rPr>
        <w:t xml:space="preserve"> </w:t>
      </w:r>
      <w:r w:rsidRPr="00E149BC">
        <w:rPr>
          <w:rFonts w:asciiTheme="minorHAnsi" w:hAnsiTheme="minorHAnsi" w:cstheme="minorHAnsi"/>
        </w:rPr>
        <w:t>printed</w:t>
      </w:r>
      <w:r w:rsidRPr="00E149BC">
        <w:rPr>
          <w:rFonts w:asciiTheme="minorHAnsi" w:hAnsiTheme="minorHAnsi" w:cstheme="minorHAnsi"/>
          <w:spacing w:val="-4"/>
        </w:rPr>
        <w:t xml:space="preserve"> </w:t>
      </w:r>
      <w:r w:rsidRPr="00E149BC">
        <w:rPr>
          <w:rFonts w:asciiTheme="minorHAnsi" w:hAnsiTheme="minorHAnsi" w:cstheme="minorHAnsi"/>
        </w:rPr>
        <w:t>copies</w:t>
      </w:r>
      <w:r w:rsidRPr="00E149BC">
        <w:rPr>
          <w:rFonts w:asciiTheme="minorHAnsi" w:hAnsiTheme="minorHAnsi" w:cstheme="minorHAnsi"/>
          <w:spacing w:val="-4"/>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final</w:t>
      </w:r>
      <w:r w:rsidRPr="00E149BC">
        <w:rPr>
          <w:rFonts w:asciiTheme="minorHAnsi" w:hAnsiTheme="minorHAnsi" w:cstheme="minorHAnsi"/>
          <w:spacing w:val="-3"/>
        </w:rPr>
        <w:t xml:space="preserve"> </w:t>
      </w:r>
      <w:r w:rsidRPr="00E149BC">
        <w:rPr>
          <w:rFonts w:asciiTheme="minorHAnsi" w:hAnsiTheme="minorHAnsi" w:cstheme="minorHAnsi"/>
        </w:rPr>
        <w:t>report</w:t>
      </w:r>
      <w:r w:rsidRPr="00E149BC">
        <w:rPr>
          <w:rFonts w:asciiTheme="minorHAnsi" w:hAnsiTheme="minorHAnsi" w:cstheme="minorHAnsi"/>
          <w:spacing w:val="-3"/>
        </w:rPr>
        <w:t xml:space="preserve"> </w:t>
      </w:r>
      <w:r w:rsidRPr="00E149BC">
        <w:rPr>
          <w:rFonts w:asciiTheme="minorHAnsi" w:hAnsiTheme="minorHAnsi" w:cstheme="minorHAnsi"/>
        </w:rPr>
        <w:t>and</w:t>
      </w:r>
      <w:r w:rsidRPr="00E149BC">
        <w:rPr>
          <w:rFonts w:asciiTheme="minorHAnsi" w:hAnsiTheme="minorHAnsi" w:cstheme="minorHAnsi"/>
          <w:spacing w:val="-3"/>
        </w:rPr>
        <w:t xml:space="preserve"> </w:t>
      </w:r>
      <w:r w:rsidRPr="00E149BC">
        <w:rPr>
          <w:rFonts w:asciiTheme="minorHAnsi" w:hAnsiTheme="minorHAnsi" w:cstheme="minorHAnsi"/>
        </w:rPr>
        <w:t>appendices</w:t>
      </w:r>
      <w:r w:rsidRPr="00E149BC">
        <w:rPr>
          <w:rFonts w:asciiTheme="minorHAnsi" w:hAnsiTheme="minorHAnsi" w:cstheme="minorHAnsi"/>
          <w:spacing w:val="-4"/>
        </w:rPr>
        <w:t xml:space="preserve"> </w:t>
      </w:r>
      <w:r w:rsidRPr="00E149BC">
        <w:rPr>
          <w:rFonts w:asciiTheme="minorHAnsi" w:hAnsiTheme="minorHAnsi" w:cstheme="minorHAnsi"/>
          <w:spacing w:val="-2"/>
        </w:rPr>
        <w:t>(8.5”x11”)</w:t>
      </w:r>
    </w:p>
    <w:p w14:paraId="597509C9" w14:textId="77777777" w:rsidR="00C11BA4" w:rsidRPr="00E149BC" w:rsidRDefault="00C11BA4" w:rsidP="00E149BC">
      <w:pPr>
        <w:pStyle w:val="ListParagraph"/>
        <w:widowControl w:val="0"/>
        <w:numPr>
          <w:ilvl w:val="0"/>
          <w:numId w:val="10"/>
        </w:numPr>
        <w:tabs>
          <w:tab w:val="left" w:pos="1341"/>
        </w:tabs>
        <w:autoSpaceDE w:val="0"/>
        <w:autoSpaceDN w:val="0"/>
        <w:spacing w:before="0" w:after="0" w:line="276" w:lineRule="auto"/>
        <w:ind w:left="720" w:hanging="361"/>
        <w:contextualSpacing w:val="0"/>
        <w:jc w:val="left"/>
        <w:rPr>
          <w:rFonts w:asciiTheme="minorHAnsi" w:hAnsiTheme="minorHAnsi" w:cstheme="minorHAnsi"/>
        </w:rPr>
      </w:pPr>
      <w:r w:rsidRPr="00E149BC">
        <w:rPr>
          <w:rFonts w:asciiTheme="minorHAnsi" w:hAnsiTheme="minorHAnsi" w:cstheme="minorHAnsi"/>
        </w:rPr>
        <w:t>PDF</w:t>
      </w:r>
      <w:r w:rsidRPr="00E149BC">
        <w:rPr>
          <w:rFonts w:asciiTheme="minorHAnsi" w:hAnsiTheme="minorHAnsi" w:cstheme="minorHAnsi"/>
          <w:spacing w:val="-4"/>
        </w:rPr>
        <w:t xml:space="preserve"> </w:t>
      </w:r>
      <w:r w:rsidRPr="00E149BC">
        <w:rPr>
          <w:rFonts w:asciiTheme="minorHAnsi" w:hAnsiTheme="minorHAnsi" w:cstheme="minorHAnsi"/>
        </w:rPr>
        <w:t>file</w:t>
      </w:r>
      <w:r w:rsidRPr="00E149BC">
        <w:rPr>
          <w:rFonts w:asciiTheme="minorHAnsi" w:hAnsiTheme="minorHAnsi" w:cstheme="minorHAnsi"/>
          <w:spacing w:val="-2"/>
        </w:rPr>
        <w:t xml:space="preserve"> </w:t>
      </w:r>
      <w:r w:rsidRPr="00E149BC">
        <w:rPr>
          <w:rFonts w:asciiTheme="minorHAnsi" w:hAnsiTheme="minorHAnsi" w:cstheme="minorHAnsi"/>
        </w:rPr>
        <w:t>of</w:t>
      </w:r>
      <w:r w:rsidRPr="00E149BC">
        <w:rPr>
          <w:rFonts w:asciiTheme="minorHAnsi" w:hAnsiTheme="minorHAnsi" w:cstheme="minorHAnsi"/>
          <w:spacing w:val="-1"/>
        </w:rPr>
        <w:t xml:space="preserve"> </w:t>
      </w:r>
      <w:r w:rsidRPr="00E149BC">
        <w:rPr>
          <w:rFonts w:asciiTheme="minorHAnsi" w:hAnsiTheme="minorHAnsi" w:cstheme="minorHAnsi"/>
        </w:rPr>
        <w:t>Final</w:t>
      </w:r>
      <w:r w:rsidRPr="00E149BC">
        <w:rPr>
          <w:rFonts w:asciiTheme="minorHAnsi" w:hAnsiTheme="minorHAnsi" w:cstheme="minorHAnsi"/>
          <w:spacing w:val="-2"/>
        </w:rPr>
        <w:t xml:space="preserve"> </w:t>
      </w:r>
      <w:r w:rsidRPr="00E149BC">
        <w:rPr>
          <w:rFonts w:asciiTheme="minorHAnsi" w:hAnsiTheme="minorHAnsi" w:cstheme="minorHAnsi"/>
        </w:rPr>
        <w:t>Report</w:t>
      </w:r>
      <w:r w:rsidRPr="00E149BC">
        <w:rPr>
          <w:rFonts w:asciiTheme="minorHAnsi" w:hAnsiTheme="minorHAnsi" w:cstheme="minorHAnsi"/>
          <w:spacing w:val="1"/>
        </w:rPr>
        <w:t xml:space="preserve"> </w:t>
      </w:r>
      <w:r w:rsidRPr="00E149BC">
        <w:rPr>
          <w:rFonts w:asciiTheme="minorHAnsi" w:hAnsiTheme="minorHAnsi" w:cstheme="minorHAnsi"/>
        </w:rPr>
        <w:t>and</w:t>
      </w:r>
      <w:r w:rsidRPr="00E149BC">
        <w:rPr>
          <w:rFonts w:asciiTheme="minorHAnsi" w:hAnsiTheme="minorHAnsi" w:cstheme="minorHAnsi"/>
          <w:spacing w:val="-2"/>
        </w:rPr>
        <w:t xml:space="preserve"> </w:t>
      </w:r>
      <w:r w:rsidRPr="00E149BC">
        <w:rPr>
          <w:rFonts w:asciiTheme="minorHAnsi" w:hAnsiTheme="minorHAnsi" w:cstheme="minorHAnsi"/>
        </w:rPr>
        <w:t>all</w:t>
      </w:r>
      <w:r w:rsidRPr="00E149BC">
        <w:rPr>
          <w:rFonts w:asciiTheme="minorHAnsi" w:hAnsiTheme="minorHAnsi" w:cstheme="minorHAnsi"/>
          <w:spacing w:val="-1"/>
        </w:rPr>
        <w:t xml:space="preserve"> </w:t>
      </w:r>
      <w:r w:rsidRPr="00E149BC">
        <w:rPr>
          <w:rFonts w:asciiTheme="minorHAnsi" w:hAnsiTheme="minorHAnsi" w:cstheme="minorHAnsi"/>
          <w:spacing w:val="-2"/>
        </w:rPr>
        <w:t>appendices</w:t>
      </w:r>
    </w:p>
    <w:p w14:paraId="7A055994" w14:textId="05FB58AE" w:rsidR="00C11BA4" w:rsidRPr="00E149BC" w:rsidRDefault="00C11BA4" w:rsidP="00E149BC">
      <w:pPr>
        <w:pStyle w:val="ListParagraph"/>
        <w:widowControl w:val="0"/>
        <w:numPr>
          <w:ilvl w:val="0"/>
          <w:numId w:val="10"/>
        </w:numPr>
        <w:tabs>
          <w:tab w:val="left" w:pos="1341"/>
        </w:tabs>
        <w:autoSpaceDE w:val="0"/>
        <w:autoSpaceDN w:val="0"/>
        <w:spacing w:before="0" w:after="0" w:line="276" w:lineRule="auto"/>
        <w:ind w:left="720" w:hanging="361"/>
        <w:contextualSpacing w:val="0"/>
        <w:jc w:val="left"/>
        <w:rPr>
          <w:rFonts w:asciiTheme="minorHAnsi" w:hAnsiTheme="minorHAnsi" w:cstheme="minorHAnsi"/>
        </w:rPr>
      </w:pPr>
      <w:r w:rsidRPr="00E149BC">
        <w:rPr>
          <w:rFonts w:asciiTheme="minorHAnsi" w:hAnsiTheme="minorHAnsi" w:cstheme="minorHAnsi"/>
        </w:rPr>
        <w:t>The 5-Year Implementation Plan in Excel</w:t>
      </w:r>
    </w:p>
    <w:p w14:paraId="32AE731C" w14:textId="77777777" w:rsidR="00B82EDB" w:rsidRDefault="00C11BA4" w:rsidP="00E149BC">
      <w:pPr>
        <w:pStyle w:val="ListParagraph"/>
        <w:widowControl w:val="0"/>
        <w:numPr>
          <w:ilvl w:val="0"/>
          <w:numId w:val="10"/>
        </w:numPr>
        <w:tabs>
          <w:tab w:val="left" w:pos="1341"/>
        </w:tabs>
        <w:autoSpaceDE w:val="0"/>
        <w:autoSpaceDN w:val="0"/>
        <w:spacing w:before="0" w:after="0" w:line="276" w:lineRule="auto"/>
        <w:ind w:left="720" w:hanging="361"/>
        <w:contextualSpacing w:val="0"/>
        <w:jc w:val="left"/>
        <w:rPr>
          <w:rFonts w:asciiTheme="minorHAnsi" w:hAnsiTheme="minorHAnsi" w:cstheme="minorHAnsi"/>
        </w:rPr>
      </w:pPr>
      <w:r w:rsidRPr="00E149BC">
        <w:rPr>
          <w:rFonts w:asciiTheme="minorHAnsi" w:hAnsiTheme="minorHAnsi" w:cstheme="minorHAnsi"/>
        </w:rPr>
        <w:t>All electronic files in their original formats (e.g. MS Word, Excel, InDesign, etc.) with supporting graphics and GIS shape files.</w:t>
      </w:r>
    </w:p>
    <w:p w14:paraId="62DC8BD9" w14:textId="77777777" w:rsidR="00B82EDB" w:rsidRDefault="00B82EDB" w:rsidP="00B82EDB">
      <w:pPr>
        <w:widowControl w:val="0"/>
        <w:tabs>
          <w:tab w:val="left" w:pos="1341"/>
        </w:tabs>
        <w:autoSpaceDE w:val="0"/>
        <w:autoSpaceDN w:val="0"/>
        <w:spacing w:before="0" w:after="0" w:line="276" w:lineRule="auto"/>
        <w:jc w:val="left"/>
        <w:rPr>
          <w:rFonts w:asciiTheme="minorHAnsi" w:hAnsiTheme="minorHAnsi" w:cstheme="minorHAnsi"/>
        </w:rPr>
      </w:pPr>
    </w:p>
    <w:p w14:paraId="70BE8AC5" w14:textId="05427DB0" w:rsidR="008A0C7B" w:rsidRPr="00B82EDB" w:rsidRDefault="008A0C7B" w:rsidP="00B82EDB">
      <w:pPr>
        <w:widowControl w:val="0"/>
        <w:tabs>
          <w:tab w:val="left" w:pos="1341"/>
        </w:tabs>
        <w:autoSpaceDE w:val="0"/>
        <w:autoSpaceDN w:val="0"/>
        <w:spacing w:before="0" w:after="0" w:line="276" w:lineRule="auto"/>
        <w:jc w:val="left"/>
        <w:rPr>
          <w:rFonts w:asciiTheme="minorHAnsi" w:hAnsiTheme="minorHAnsi" w:cstheme="minorHAnsi"/>
          <w:b/>
          <w:bCs/>
          <w:sz w:val="24"/>
          <w:szCs w:val="24"/>
          <w:u w:val="single"/>
        </w:rPr>
      </w:pPr>
      <w:r w:rsidRPr="00B82EDB">
        <w:rPr>
          <w:rFonts w:asciiTheme="minorHAnsi" w:hAnsiTheme="minorHAnsi" w:cstheme="minorHAnsi"/>
          <w:b/>
          <w:bCs/>
          <w:sz w:val="24"/>
          <w:szCs w:val="24"/>
          <w:u w:val="single"/>
        </w:rPr>
        <w:t>PROPOSAL FORMAT</w:t>
      </w:r>
    </w:p>
    <w:p w14:paraId="5E8BB393" w14:textId="77777777" w:rsidR="00B82EDB" w:rsidRPr="00B82EDB" w:rsidRDefault="00B82EDB" w:rsidP="00B82EDB">
      <w:pPr>
        <w:widowControl w:val="0"/>
        <w:tabs>
          <w:tab w:val="left" w:pos="1341"/>
        </w:tabs>
        <w:autoSpaceDE w:val="0"/>
        <w:autoSpaceDN w:val="0"/>
        <w:spacing w:before="0" w:after="0" w:line="276" w:lineRule="auto"/>
        <w:jc w:val="left"/>
        <w:rPr>
          <w:rFonts w:asciiTheme="minorHAnsi" w:hAnsiTheme="minorHAnsi" w:cstheme="minorHAnsi"/>
        </w:rPr>
      </w:pPr>
    </w:p>
    <w:p w14:paraId="58DE89CC" w14:textId="77777777" w:rsidR="008A0C7B" w:rsidRPr="00E149BC" w:rsidRDefault="008A0C7B" w:rsidP="00E149BC">
      <w:pPr>
        <w:pStyle w:val="BodyText"/>
        <w:spacing w:before="0" w:after="0" w:line="276" w:lineRule="auto"/>
        <w:rPr>
          <w:rFonts w:asciiTheme="minorHAnsi" w:hAnsiTheme="minorHAnsi" w:cstheme="minorHAnsi"/>
          <w:color w:val="000000" w:themeColor="text1"/>
        </w:rPr>
      </w:pPr>
      <w:r w:rsidRPr="00FA1686">
        <w:rPr>
          <w:rFonts w:asciiTheme="minorHAnsi" w:hAnsiTheme="minorHAnsi" w:cstheme="minorHAnsi"/>
          <w:color w:val="000000" w:themeColor="text1"/>
        </w:rPr>
        <w:t>All proposing consultants shall submit an original and four copies of their</w:t>
      </w:r>
      <w:r w:rsidRPr="00E149BC">
        <w:rPr>
          <w:rFonts w:asciiTheme="minorHAnsi" w:hAnsiTheme="minorHAnsi" w:cstheme="minorHAnsi"/>
          <w:color w:val="000000" w:themeColor="text1"/>
        </w:rPr>
        <w:t xml:space="preserve"> proposal that include the following information and documents in this order:</w:t>
      </w:r>
    </w:p>
    <w:p w14:paraId="0BF7AB4A" w14:textId="77777777" w:rsidR="00E149BC" w:rsidRPr="00E149BC" w:rsidRDefault="00E149BC" w:rsidP="00E149BC">
      <w:pPr>
        <w:pStyle w:val="BodyText"/>
        <w:spacing w:before="0" w:after="0" w:line="276" w:lineRule="auto"/>
        <w:rPr>
          <w:rFonts w:asciiTheme="minorHAnsi" w:hAnsiTheme="minorHAnsi" w:cstheme="minorHAnsi"/>
          <w:color w:val="000000" w:themeColor="text1"/>
          <w:u w:val="single" w:color="000000"/>
        </w:rPr>
      </w:pPr>
    </w:p>
    <w:p w14:paraId="6C59360B" w14:textId="4300ACF2" w:rsidR="008A0C7B" w:rsidRPr="00E149BC" w:rsidRDefault="008A0C7B" w:rsidP="00E149BC">
      <w:pPr>
        <w:pStyle w:val="BodyText"/>
        <w:spacing w:before="0" w:after="0" w:line="276" w:lineRule="auto"/>
        <w:rPr>
          <w:rFonts w:asciiTheme="minorHAnsi" w:hAnsiTheme="minorHAnsi" w:cstheme="minorHAnsi"/>
          <w:color w:val="000000" w:themeColor="text1"/>
          <w:u w:val="single" w:color="000000"/>
        </w:rPr>
      </w:pPr>
      <w:r w:rsidRPr="00E149BC">
        <w:rPr>
          <w:rFonts w:asciiTheme="minorHAnsi" w:hAnsiTheme="minorHAnsi" w:cstheme="minorHAnsi"/>
          <w:color w:val="000000" w:themeColor="text1"/>
          <w:u w:val="single" w:color="000000"/>
        </w:rPr>
        <w:t>Cover</w:t>
      </w:r>
    </w:p>
    <w:p w14:paraId="501B8CD3" w14:textId="77777777" w:rsidR="00E149BC" w:rsidRPr="00E149BC" w:rsidRDefault="00E149BC" w:rsidP="00E149BC">
      <w:pPr>
        <w:pStyle w:val="BodyText"/>
        <w:spacing w:before="0" w:after="0" w:line="276" w:lineRule="auto"/>
        <w:rPr>
          <w:rFonts w:asciiTheme="minorHAnsi" w:hAnsiTheme="minorHAnsi" w:cstheme="minorHAnsi"/>
          <w:color w:val="000000" w:themeColor="text1"/>
        </w:rPr>
      </w:pPr>
    </w:p>
    <w:p w14:paraId="357B2328" w14:textId="77777777" w:rsidR="008A0C7B" w:rsidRPr="00E149BC" w:rsidRDefault="008A0C7B" w:rsidP="00E149BC">
      <w:pPr>
        <w:pStyle w:val="BodyText"/>
        <w:spacing w:before="0" w:after="0" w:line="276" w:lineRule="auto"/>
        <w:rPr>
          <w:rFonts w:asciiTheme="minorHAnsi" w:hAnsiTheme="minorHAnsi" w:cstheme="minorHAnsi"/>
          <w:color w:val="000000" w:themeColor="text1"/>
          <w:u w:val="single" w:color="000000"/>
        </w:rPr>
      </w:pPr>
      <w:r w:rsidRPr="00E149BC">
        <w:rPr>
          <w:rFonts w:asciiTheme="minorHAnsi" w:hAnsiTheme="minorHAnsi" w:cstheme="minorHAnsi"/>
          <w:color w:val="000000" w:themeColor="text1"/>
          <w:u w:val="single" w:color="000000"/>
        </w:rPr>
        <w:t>Table of</w:t>
      </w:r>
      <w:r w:rsidRPr="00E149BC">
        <w:rPr>
          <w:rFonts w:asciiTheme="minorHAnsi" w:hAnsiTheme="minorHAnsi" w:cstheme="minorHAnsi"/>
          <w:color w:val="000000" w:themeColor="text1"/>
          <w:spacing w:val="5"/>
          <w:u w:val="single" w:color="000000"/>
        </w:rPr>
        <w:t xml:space="preserve"> </w:t>
      </w:r>
      <w:r w:rsidRPr="00E149BC">
        <w:rPr>
          <w:rFonts w:asciiTheme="minorHAnsi" w:hAnsiTheme="minorHAnsi" w:cstheme="minorHAnsi"/>
          <w:color w:val="000000" w:themeColor="text1"/>
          <w:u w:val="single" w:color="000000"/>
        </w:rPr>
        <w:t>Contents</w:t>
      </w:r>
    </w:p>
    <w:p w14:paraId="43FA589C" w14:textId="77777777" w:rsidR="00E149BC" w:rsidRPr="00E149BC" w:rsidRDefault="00E149BC" w:rsidP="00E149BC">
      <w:pPr>
        <w:pStyle w:val="BodyText"/>
        <w:spacing w:before="0" w:after="0" w:line="276" w:lineRule="auto"/>
        <w:rPr>
          <w:rFonts w:asciiTheme="minorHAnsi" w:hAnsiTheme="minorHAnsi" w:cstheme="minorHAnsi"/>
          <w:color w:val="000000" w:themeColor="text1"/>
        </w:rPr>
      </w:pPr>
    </w:p>
    <w:p w14:paraId="50008362" w14:textId="77777777" w:rsidR="008A0C7B" w:rsidRPr="00E149BC" w:rsidRDefault="008A0C7B" w:rsidP="00E149BC">
      <w:pPr>
        <w:pStyle w:val="BodyText"/>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u w:val="single" w:color="000000"/>
        </w:rPr>
        <w:t>Qualifications</w:t>
      </w:r>
    </w:p>
    <w:p w14:paraId="3EBD15E0" w14:textId="272FD525"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A brief history and overview of the firm and its general areas of practice</w:t>
      </w:r>
      <w:r w:rsidR="00A76C90" w:rsidRPr="00E149BC">
        <w:rPr>
          <w:rFonts w:asciiTheme="minorHAnsi" w:hAnsiTheme="minorHAnsi" w:cstheme="minorHAnsi"/>
        </w:rPr>
        <w:t xml:space="preserve"> summarizing the consultant’s interest in the Project</w:t>
      </w:r>
      <w:r w:rsidRPr="00E149BC">
        <w:rPr>
          <w:rFonts w:asciiTheme="minorHAnsi" w:hAnsiTheme="minorHAnsi" w:cstheme="minorHAnsi"/>
          <w:color w:val="000000" w:themeColor="text1"/>
        </w:rPr>
        <w:t xml:space="preserve">.  If a firm has multiple office locations, please identify the office location from which this project will be undertaken.  Please include the number of years the company has been in existence and the firm’s specific experience with Federally Assisted Projects.  </w:t>
      </w:r>
    </w:p>
    <w:p w14:paraId="76FD12F4" w14:textId="4B155024"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lastRenderedPageBreak/>
        <w:t xml:space="preserve">Firm’s experience preparing similar </w:t>
      </w:r>
      <w:r w:rsidR="001C49BC">
        <w:rPr>
          <w:rFonts w:asciiTheme="minorHAnsi" w:hAnsiTheme="minorHAnsi" w:cstheme="minorHAnsi"/>
          <w:color w:val="000000" w:themeColor="text1"/>
        </w:rPr>
        <w:t>Downtown Master Plan</w:t>
      </w:r>
      <w:r w:rsidRPr="00E149BC">
        <w:rPr>
          <w:rFonts w:asciiTheme="minorHAnsi" w:hAnsiTheme="minorHAnsi" w:cstheme="minorHAnsi"/>
          <w:color w:val="000000" w:themeColor="text1"/>
        </w:rPr>
        <w:t>s.</w:t>
      </w:r>
    </w:p>
    <w:p w14:paraId="4EC0738F" w14:textId="4C7FCA8F" w:rsidR="00A76C90" w:rsidRPr="00E149BC" w:rsidRDefault="00A76C90" w:rsidP="00E149BC">
      <w:pPr>
        <w:pStyle w:val="ListParagraph"/>
        <w:widowControl w:val="0"/>
        <w:numPr>
          <w:ilvl w:val="0"/>
          <w:numId w:val="1"/>
        </w:numPr>
        <w:tabs>
          <w:tab w:val="left" w:pos="1341"/>
        </w:tabs>
        <w:autoSpaceDE w:val="0"/>
        <w:autoSpaceDN w:val="0"/>
        <w:spacing w:before="0" w:after="0" w:line="276" w:lineRule="auto"/>
        <w:ind w:left="360" w:right="796"/>
        <w:contextualSpacing w:val="0"/>
        <w:rPr>
          <w:rFonts w:asciiTheme="minorHAnsi" w:hAnsiTheme="minorHAnsi" w:cstheme="minorHAnsi"/>
        </w:rPr>
      </w:pPr>
      <w:r w:rsidRPr="00E149BC">
        <w:rPr>
          <w:rFonts w:asciiTheme="minorHAnsi" w:hAnsiTheme="minorHAnsi" w:cstheme="minorHAnsi"/>
        </w:rPr>
        <w:t>Names and résumés (including an email address) of a principal, the project manager/key contact (if different) and key staff members who will work on the Project</w:t>
      </w:r>
      <w:r w:rsidRPr="00E149BC">
        <w:rPr>
          <w:rFonts w:asciiTheme="minorHAnsi" w:hAnsiTheme="minorHAnsi" w:cstheme="minorHAnsi"/>
          <w:color w:val="000000" w:themeColor="text1"/>
        </w:rPr>
        <w:t>, if selected, including their qualifications and relevant experience.</w:t>
      </w:r>
    </w:p>
    <w:p w14:paraId="481E1C33" w14:textId="77777777" w:rsidR="00A76C90" w:rsidRPr="00E149BC" w:rsidRDefault="00A76C90" w:rsidP="00E149BC">
      <w:pPr>
        <w:pStyle w:val="ListParagraph"/>
        <w:widowControl w:val="0"/>
        <w:numPr>
          <w:ilvl w:val="0"/>
          <w:numId w:val="1"/>
        </w:numPr>
        <w:tabs>
          <w:tab w:val="left" w:pos="1341"/>
        </w:tabs>
        <w:autoSpaceDE w:val="0"/>
        <w:autoSpaceDN w:val="0"/>
        <w:spacing w:before="0" w:after="0" w:line="276" w:lineRule="auto"/>
        <w:ind w:left="360" w:right="804"/>
        <w:contextualSpacing w:val="0"/>
        <w:rPr>
          <w:rFonts w:asciiTheme="minorHAnsi" w:hAnsiTheme="minorHAnsi" w:cstheme="minorHAnsi"/>
        </w:rPr>
      </w:pPr>
      <w:r w:rsidRPr="00E149BC">
        <w:rPr>
          <w:rFonts w:asciiTheme="minorHAnsi" w:hAnsiTheme="minorHAnsi" w:cstheme="minorHAnsi"/>
        </w:rPr>
        <w:t>Names of any subconsultants (including key personnel and résumés) and a summary of</w:t>
      </w:r>
      <w:r w:rsidRPr="00E149BC">
        <w:rPr>
          <w:rFonts w:asciiTheme="minorHAnsi" w:hAnsiTheme="minorHAnsi" w:cstheme="minorHAnsi"/>
          <w:spacing w:val="40"/>
        </w:rPr>
        <w:t xml:space="preserve"> </w:t>
      </w:r>
      <w:r w:rsidRPr="00E149BC">
        <w:rPr>
          <w:rFonts w:asciiTheme="minorHAnsi" w:hAnsiTheme="minorHAnsi" w:cstheme="minorHAnsi"/>
        </w:rPr>
        <w:t>their scope of services.</w:t>
      </w:r>
    </w:p>
    <w:p w14:paraId="322A803D" w14:textId="77777777" w:rsidR="00E149BC" w:rsidRPr="00E149BC" w:rsidRDefault="00E149BC" w:rsidP="00E149BC">
      <w:pPr>
        <w:pStyle w:val="ListParagraph"/>
        <w:widowControl w:val="0"/>
        <w:tabs>
          <w:tab w:val="left" w:pos="1341"/>
        </w:tabs>
        <w:autoSpaceDE w:val="0"/>
        <w:autoSpaceDN w:val="0"/>
        <w:spacing w:before="0" w:after="0" w:line="276" w:lineRule="auto"/>
        <w:ind w:left="0" w:right="804"/>
        <w:contextualSpacing w:val="0"/>
        <w:rPr>
          <w:rFonts w:asciiTheme="minorHAnsi" w:hAnsiTheme="minorHAnsi" w:cstheme="minorHAnsi"/>
        </w:rPr>
      </w:pPr>
    </w:p>
    <w:p w14:paraId="28D2A2ED" w14:textId="77777777" w:rsidR="008A0C7B" w:rsidRPr="00E149BC" w:rsidRDefault="008A0C7B" w:rsidP="00E149BC">
      <w:pPr>
        <w:pStyle w:val="BodyText"/>
        <w:spacing w:before="0" w:after="0" w:line="276" w:lineRule="auto"/>
        <w:rPr>
          <w:rFonts w:asciiTheme="minorHAnsi" w:hAnsiTheme="minorHAnsi" w:cstheme="minorHAnsi"/>
          <w:color w:val="000000" w:themeColor="text1"/>
          <w:u w:val="single"/>
        </w:rPr>
      </w:pPr>
      <w:r w:rsidRPr="00E149BC">
        <w:rPr>
          <w:rFonts w:asciiTheme="minorHAnsi" w:hAnsiTheme="minorHAnsi" w:cstheme="minorHAnsi"/>
          <w:color w:val="000000" w:themeColor="text1"/>
          <w:u w:val="single"/>
        </w:rPr>
        <w:t>Scope and Methodology</w:t>
      </w:r>
    </w:p>
    <w:p w14:paraId="385C822A" w14:textId="560E26D8" w:rsidR="00A76C90" w:rsidRPr="00E149BC" w:rsidRDefault="00A76C90" w:rsidP="00E149BC">
      <w:pPr>
        <w:pStyle w:val="ListParagraph"/>
        <w:widowControl w:val="0"/>
        <w:numPr>
          <w:ilvl w:val="0"/>
          <w:numId w:val="1"/>
        </w:numPr>
        <w:tabs>
          <w:tab w:val="left" w:pos="1341"/>
        </w:tabs>
        <w:autoSpaceDE w:val="0"/>
        <w:autoSpaceDN w:val="0"/>
        <w:spacing w:before="0" w:after="0" w:line="276" w:lineRule="auto"/>
        <w:ind w:left="360" w:right="1145"/>
        <w:contextualSpacing w:val="0"/>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3"/>
        </w:rPr>
        <w:t xml:space="preserve"> </w:t>
      </w:r>
      <w:r w:rsidRPr="00E149BC">
        <w:rPr>
          <w:rFonts w:asciiTheme="minorHAnsi" w:hAnsiTheme="minorHAnsi" w:cstheme="minorHAnsi"/>
        </w:rPr>
        <w:t>statement</w:t>
      </w:r>
      <w:r w:rsidRPr="00E149BC">
        <w:rPr>
          <w:rFonts w:asciiTheme="minorHAnsi" w:hAnsiTheme="minorHAnsi" w:cstheme="minorHAnsi"/>
          <w:spacing w:val="-3"/>
        </w:rPr>
        <w:t xml:space="preserve"> </w:t>
      </w:r>
      <w:r w:rsidRPr="00E149BC">
        <w:rPr>
          <w:rFonts w:asciiTheme="minorHAnsi" w:hAnsiTheme="minorHAnsi" w:cstheme="minorHAnsi"/>
        </w:rPr>
        <w:t>of</w:t>
      </w:r>
      <w:r w:rsidRPr="00E149BC">
        <w:rPr>
          <w:rFonts w:asciiTheme="minorHAnsi" w:hAnsiTheme="minorHAnsi" w:cstheme="minorHAnsi"/>
          <w:spacing w:val="-3"/>
        </w:rPr>
        <w:t xml:space="preserve"> </w:t>
      </w:r>
      <w:r w:rsidRPr="00E149BC">
        <w:rPr>
          <w:rFonts w:asciiTheme="minorHAnsi" w:hAnsiTheme="minorHAnsi" w:cstheme="minorHAnsi"/>
        </w:rPr>
        <w:t>project</w:t>
      </w:r>
      <w:r w:rsidRPr="00E149BC">
        <w:rPr>
          <w:rFonts w:asciiTheme="minorHAnsi" w:hAnsiTheme="minorHAnsi" w:cstheme="minorHAnsi"/>
          <w:spacing w:val="-3"/>
        </w:rPr>
        <w:t xml:space="preserve"> </w:t>
      </w:r>
      <w:r w:rsidRPr="00E149BC">
        <w:rPr>
          <w:rFonts w:asciiTheme="minorHAnsi" w:hAnsiTheme="minorHAnsi" w:cstheme="minorHAnsi"/>
        </w:rPr>
        <w:t>approach</w:t>
      </w:r>
      <w:r w:rsidRPr="00E149BC">
        <w:rPr>
          <w:rFonts w:asciiTheme="minorHAnsi" w:hAnsiTheme="minorHAnsi" w:cstheme="minorHAnsi"/>
          <w:spacing w:val="-3"/>
        </w:rPr>
        <w:t xml:space="preserve"> </w:t>
      </w:r>
      <w:r w:rsidRPr="00E149BC">
        <w:rPr>
          <w:rFonts w:asciiTheme="minorHAnsi" w:hAnsiTheme="minorHAnsi" w:cstheme="minorHAnsi"/>
        </w:rPr>
        <w:t>that</w:t>
      </w:r>
      <w:r w:rsidRPr="00E149BC">
        <w:rPr>
          <w:rFonts w:asciiTheme="minorHAnsi" w:hAnsiTheme="minorHAnsi" w:cstheme="minorHAnsi"/>
          <w:spacing w:val="-3"/>
        </w:rPr>
        <w:t xml:space="preserve"> </w:t>
      </w:r>
      <w:r w:rsidRPr="00E149BC">
        <w:rPr>
          <w:rFonts w:asciiTheme="minorHAnsi" w:hAnsiTheme="minorHAnsi" w:cstheme="minorHAnsi"/>
        </w:rPr>
        <w:t>addresses</w:t>
      </w:r>
      <w:r w:rsidRPr="00E149BC">
        <w:rPr>
          <w:rFonts w:asciiTheme="minorHAnsi" w:hAnsiTheme="minorHAnsi" w:cstheme="minorHAnsi"/>
          <w:spacing w:val="-3"/>
        </w:rPr>
        <w:t xml:space="preserve"> </w:t>
      </w:r>
      <w:r w:rsidRPr="00E149BC">
        <w:rPr>
          <w:rFonts w:asciiTheme="minorHAnsi" w:hAnsiTheme="minorHAnsi" w:cstheme="minorHAnsi"/>
        </w:rPr>
        <w:t>methodology, an approach for planning services, and how</w:t>
      </w:r>
      <w:r w:rsidRPr="00E149BC">
        <w:rPr>
          <w:rFonts w:asciiTheme="minorHAnsi" w:hAnsiTheme="minorHAnsi" w:cstheme="minorHAnsi"/>
          <w:spacing w:val="-3"/>
        </w:rPr>
        <w:t xml:space="preserve"> </w:t>
      </w:r>
      <w:r w:rsidRPr="00E149BC">
        <w:rPr>
          <w:rFonts w:asciiTheme="minorHAnsi" w:hAnsiTheme="minorHAnsi" w:cstheme="minorHAnsi"/>
        </w:rPr>
        <w:t>the</w:t>
      </w:r>
      <w:r w:rsidRPr="00E149BC">
        <w:rPr>
          <w:rFonts w:asciiTheme="minorHAnsi" w:hAnsiTheme="minorHAnsi" w:cstheme="minorHAnsi"/>
          <w:spacing w:val="-4"/>
        </w:rPr>
        <w:t xml:space="preserve"> </w:t>
      </w:r>
      <w:r w:rsidRPr="00E149BC">
        <w:rPr>
          <w:rFonts w:asciiTheme="minorHAnsi" w:hAnsiTheme="minorHAnsi" w:cstheme="minorHAnsi"/>
        </w:rPr>
        <w:t>consultant</w:t>
      </w:r>
      <w:r w:rsidRPr="00E149BC">
        <w:rPr>
          <w:rFonts w:asciiTheme="minorHAnsi" w:hAnsiTheme="minorHAnsi" w:cstheme="minorHAnsi"/>
          <w:spacing w:val="-3"/>
        </w:rPr>
        <w:t xml:space="preserve"> </w:t>
      </w:r>
      <w:r w:rsidRPr="00E149BC">
        <w:rPr>
          <w:rFonts w:asciiTheme="minorHAnsi" w:hAnsiTheme="minorHAnsi" w:cstheme="minorHAnsi"/>
        </w:rPr>
        <w:t>will</w:t>
      </w:r>
      <w:r w:rsidRPr="00E149BC">
        <w:rPr>
          <w:rFonts w:asciiTheme="minorHAnsi" w:hAnsiTheme="minorHAnsi" w:cstheme="minorHAnsi"/>
          <w:spacing w:val="-3"/>
        </w:rPr>
        <w:t xml:space="preserve"> </w:t>
      </w:r>
      <w:r w:rsidRPr="00E149BC">
        <w:rPr>
          <w:rFonts w:asciiTheme="minorHAnsi" w:hAnsiTheme="minorHAnsi" w:cstheme="minorHAnsi"/>
        </w:rPr>
        <w:t>accomplish</w:t>
      </w:r>
      <w:r w:rsidRPr="00E149BC">
        <w:rPr>
          <w:rFonts w:asciiTheme="minorHAnsi" w:hAnsiTheme="minorHAnsi" w:cstheme="minorHAnsi"/>
          <w:spacing w:val="-3"/>
        </w:rPr>
        <w:t xml:space="preserve"> </w:t>
      </w:r>
      <w:r w:rsidRPr="00E149BC">
        <w:rPr>
          <w:rFonts w:asciiTheme="minorHAnsi" w:hAnsiTheme="minorHAnsi" w:cstheme="minorHAnsi"/>
        </w:rPr>
        <w:t>the identified scope of work.</w:t>
      </w:r>
    </w:p>
    <w:p w14:paraId="12EE2D81" w14:textId="77777777" w:rsidR="008A0C7B" w:rsidRPr="00E149BC" w:rsidRDefault="008A0C7B" w:rsidP="00E149BC">
      <w:pPr>
        <w:pStyle w:val="BodyText"/>
        <w:numPr>
          <w:ilvl w:val="0"/>
          <w:numId w:val="1"/>
        </w:numPr>
        <w:spacing w:before="0" w:after="0" w:line="276" w:lineRule="auto"/>
        <w:ind w:left="360"/>
        <w:rPr>
          <w:rFonts w:asciiTheme="minorHAnsi" w:hAnsiTheme="minorHAnsi" w:cstheme="minorHAnsi"/>
        </w:rPr>
      </w:pPr>
      <w:r w:rsidRPr="00E149BC">
        <w:rPr>
          <w:rFonts w:asciiTheme="minorHAnsi" w:hAnsiTheme="minorHAnsi" w:cstheme="minorHAnsi"/>
        </w:rPr>
        <w:t>Scope and level of service proposed (must include discussion of proposed deliverables).</w:t>
      </w:r>
    </w:p>
    <w:p w14:paraId="0285FBF6" w14:textId="77777777" w:rsidR="00A76C90" w:rsidRPr="00E149BC" w:rsidRDefault="00A76C90" w:rsidP="00E149BC">
      <w:pPr>
        <w:pStyle w:val="ListParagraph"/>
        <w:widowControl w:val="0"/>
        <w:numPr>
          <w:ilvl w:val="0"/>
          <w:numId w:val="1"/>
        </w:numPr>
        <w:tabs>
          <w:tab w:val="left" w:pos="1341"/>
        </w:tabs>
        <w:autoSpaceDE w:val="0"/>
        <w:autoSpaceDN w:val="0"/>
        <w:spacing w:before="0" w:after="0" w:line="276" w:lineRule="auto"/>
        <w:ind w:left="360" w:right="795"/>
        <w:contextualSpacing w:val="0"/>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40"/>
        </w:rPr>
        <w:t xml:space="preserve"> </w:t>
      </w:r>
      <w:r w:rsidRPr="00E149BC">
        <w:rPr>
          <w:rFonts w:asciiTheme="minorHAnsi" w:hAnsiTheme="minorHAnsi" w:cstheme="minorHAnsi"/>
        </w:rPr>
        <w:t>proposed</w:t>
      </w:r>
      <w:r w:rsidRPr="00E149BC">
        <w:rPr>
          <w:rFonts w:asciiTheme="minorHAnsi" w:hAnsiTheme="minorHAnsi" w:cstheme="minorHAnsi"/>
          <w:spacing w:val="40"/>
        </w:rPr>
        <w:t xml:space="preserve"> </w:t>
      </w:r>
      <w:r w:rsidRPr="00E149BC">
        <w:rPr>
          <w:rFonts w:asciiTheme="minorHAnsi" w:hAnsiTheme="minorHAnsi" w:cstheme="minorHAnsi"/>
        </w:rPr>
        <w:t>schedule</w:t>
      </w:r>
      <w:r w:rsidRPr="00E149BC">
        <w:rPr>
          <w:rFonts w:asciiTheme="minorHAnsi" w:hAnsiTheme="minorHAnsi" w:cstheme="minorHAnsi"/>
          <w:spacing w:val="40"/>
        </w:rPr>
        <w:t xml:space="preserve"> </w:t>
      </w:r>
      <w:r w:rsidRPr="00E149BC">
        <w:rPr>
          <w:rFonts w:asciiTheme="minorHAnsi" w:hAnsiTheme="minorHAnsi" w:cstheme="minorHAnsi"/>
        </w:rPr>
        <w:t>to</w:t>
      </w:r>
      <w:r w:rsidRPr="00E149BC">
        <w:rPr>
          <w:rFonts w:asciiTheme="minorHAnsi" w:hAnsiTheme="minorHAnsi" w:cstheme="minorHAnsi"/>
          <w:spacing w:val="40"/>
        </w:rPr>
        <w:t xml:space="preserve"> </w:t>
      </w:r>
      <w:r w:rsidRPr="00E149BC">
        <w:rPr>
          <w:rFonts w:asciiTheme="minorHAnsi" w:hAnsiTheme="minorHAnsi" w:cstheme="minorHAnsi"/>
        </w:rPr>
        <w:t>complete</w:t>
      </w:r>
      <w:r w:rsidRPr="00E149BC">
        <w:rPr>
          <w:rFonts w:asciiTheme="minorHAnsi" w:hAnsiTheme="minorHAnsi" w:cstheme="minorHAnsi"/>
          <w:spacing w:val="40"/>
        </w:rPr>
        <w:t xml:space="preserve"> </w:t>
      </w:r>
      <w:r w:rsidRPr="00E149BC">
        <w:rPr>
          <w:rFonts w:asciiTheme="minorHAnsi" w:hAnsiTheme="minorHAnsi" w:cstheme="minorHAnsi"/>
        </w:rPr>
        <w:t>the</w:t>
      </w:r>
      <w:r w:rsidRPr="00E149BC">
        <w:rPr>
          <w:rFonts w:asciiTheme="minorHAnsi" w:hAnsiTheme="minorHAnsi" w:cstheme="minorHAnsi"/>
          <w:spacing w:val="40"/>
        </w:rPr>
        <w:t xml:space="preserve"> </w:t>
      </w:r>
      <w:r w:rsidRPr="00E149BC">
        <w:rPr>
          <w:rFonts w:asciiTheme="minorHAnsi" w:hAnsiTheme="minorHAnsi" w:cstheme="minorHAnsi"/>
        </w:rPr>
        <w:t>Project</w:t>
      </w:r>
      <w:r w:rsidRPr="00E149BC">
        <w:rPr>
          <w:rFonts w:asciiTheme="minorHAnsi" w:hAnsiTheme="minorHAnsi" w:cstheme="minorHAnsi"/>
          <w:spacing w:val="40"/>
        </w:rPr>
        <w:t xml:space="preserve"> </w:t>
      </w:r>
      <w:r w:rsidRPr="00E149BC">
        <w:rPr>
          <w:rFonts w:asciiTheme="minorHAnsi" w:hAnsiTheme="minorHAnsi" w:cstheme="minorHAnsi"/>
        </w:rPr>
        <w:t>(timeline</w:t>
      </w:r>
      <w:r w:rsidRPr="00E149BC">
        <w:rPr>
          <w:rFonts w:asciiTheme="minorHAnsi" w:hAnsiTheme="minorHAnsi" w:cstheme="minorHAnsi"/>
          <w:spacing w:val="40"/>
        </w:rPr>
        <w:t xml:space="preserve"> </w:t>
      </w:r>
      <w:r w:rsidRPr="00E149BC">
        <w:rPr>
          <w:rFonts w:asciiTheme="minorHAnsi" w:hAnsiTheme="minorHAnsi" w:cstheme="minorHAnsi"/>
        </w:rPr>
        <w:t>including</w:t>
      </w:r>
      <w:r w:rsidRPr="00E149BC">
        <w:rPr>
          <w:rFonts w:asciiTheme="minorHAnsi" w:hAnsiTheme="minorHAnsi" w:cstheme="minorHAnsi"/>
          <w:spacing w:val="40"/>
        </w:rPr>
        <w:t xml:space="preserve"> </w:t>
      </w:r>
      <w:r w:rsidRPr="00E149BC">
        <w:rPr>
          <w:rFonts w:asciiTheme="minorHAnsi" w:hAnsiTheme="minorHAnsi" w:cstheme="minorHAnsi"/>
        </w:rPr>
        <w:t>key</w:t>
      </w:r>
      <w:r w:rsidRPr="00E149BC">
        <w:rPr>
          <w:rFonts w:asciiTheme="minorHAnsi" w:hAnsiTheme="minorHAnsi" w:cstheme="minorHAnsi"/>
          <w:spacing w:val="40"/>
        </w:rPr>
        <w:t xml:space="preserve"> </w:t>
      </w:r>
      <w:r w:rsidRPr="00E149BC">
        <w:rPr>
          <w:rFonts w:asciiTheme="minorHAnsi" w:hAnsiTheme="minorHAnsi" w:cstheme="minorHAnsi"/>
        </w:rPr>
        <w:t>milestones</w:t>
      </w:r>
      <w:r w:rsidRPr="00E149BC">
        <w:rPr>
          <w:rFonts w:asciiTheme="minorHAnsi" w:hAnsiTheme="minorHAnsi" w:cstheme="minorHAnsi"/>
          <w:spacing w:val="40"/>
        </w:rPr>
        <w:t xml:space="preserve"> </w:t>
      </w:r>
      <w:r w:rsidRPr="00E149BC">
        <w:rPr>
          <w:rFonts w:asciiTheme="minorHAnsi" w:hAnsiTheme="minorHAnsi" w:cstheme="minorHAnsi"/>
        </w:rPr>
        <w:t>for deliverables after Notice to Proceed).</w:t>
      </w:r>
    </w:p>
    <w:p w14:paraId="0179F200" w14:textId="77777777"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rPr>
        <w:t>Organizational chart which identifies the project manager, key team leaders, support personnel, and reporting structure</w:t>
      </w:r>
      <w:r w:rsidRPr="00E149BC">
        <w:rPr>
          <w:rFonts w:asciiTheme="minorHAnsi" w:hAnsiTheme="minorHAnsi" w:cstheme="minorHAnsi"/>
          <w:color w:val="000000" w:themeColor="text1"/>
        </w:rPr>
        <w:t>.</w:t>
      </w:r>
    </w:p>
    <w:p w14:paraId="4BB2D80B" w14:textId="77777777" w:rsidR="00E149BC" w:rsidRPr="00E149BC" w:rsidRDefault="00E149BC" w:rsidP="00E149BC">
      <w:pPr>
        <w:pStyle w:val="BodyText"/>
        <w:spacing w:before="0" w:after="0" w:line="276" w:lineRule="auto"/>
        <w:ind w:left="360"/>
        <w:rPr>
          <w:rFonts w:asciiTheme="minorHAnsi" w:hAnsiTheme="minorHAnsi" w:cstheme="minorHAnsi"/>
          <w:color w:val="000000" w:themeColor="text1"/>
        </w:rPr>
      </w:pPr>
    </w:p>
    <w:p w14:paraId="3E45A4D2" w14:textId="77777777" w:rsidR="008A0C7B" w:rsidRPr="00E149BC" w:rsidRDefault="008A0C7B" w:rsidP="00E149BC">
      <w:pPr>
        <w:pStyle w:val="BodyText"/>
        <w:spacing w:before="0" w:after="0" w:line="276" w:lineRule="auto"/>
        <w:rPr>
          <w:rFonts w:asciiTheme="minorHAnsi" w:hAnsiTheme="minorHAnsi" w:cstheme="minorHAnsi"/>
          <w:color w:val="000000" w:themeColor="text1"/>
          <w:u w:val="single"/>
        </w:rPr>
      </w:pPr>
      <w:r w:rsidRPr="00E149BC">
        <w:rPr>
          <w:rFonts w:asciiTheme="minorHAnsi" w:hAnsiTheme="minorHAnsi" w:cstheme="minorHAnsi"/>
          <w:color w:val="000000" w:themeColor="text1"/>
          <w:u w:val="single"/>
        </w:rPr>
        <w:t>Ability to Complete the Project</w:t>
      </w:r>
    </w:p>
    <w:p w14:paraId="10D0D653" w14:textId="77777777"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Statement of current workload and availability for this project.</w:t>
      </w:r>
    </w:p>
    <w:p w14:paraId="36BAD86A" w14:textId="77777777"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 xml:space="preserve">Statement of the company’s financial strength to perform the project. </w:t>
      </w:r>
      <w:r w:rsidRPr="00E149BC">
        <w:rPr>
          <w:rFonts w:asciiTheme="minorHAnsi" w:hAnsiTheme="minorHAnsi" w:cstheme="minorHAnsi"/>
          <w:i/>
          <w:color w:val="000000" w:themeColor="text1"/>
        </w:rPr>
        <w:t>(Please provide suitable documentation to establish financial stability. Acceptable documentation includes audited or reviewed financial statements, partnership or corporation tax returns, bank or financial institution commitments, or other verifiable information demonstrating financial stability.)</w:t>
      </w:r>
    </w:p>
    <w:p w14:paraId="390D1F11" w14:textId="77777777"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Statement concerning any previous projects that the firm was unable to complete, unable to complete in a timely manner, or unable to complete as budgeted in the last ten years.</w:t>
      </w:r>
    </w:p>
    <w:p w14:paraId="476DB0BB" w14:textId="77777777"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Statement of any previous, existing, or pending litigation of the company.</w:t>
      </w:r>
    </w:p>
    <w:p w14:paraId="043645E9" w14:textId="77777777" w:rsidR="00E149BC" w:rsidRPr="00E149BC" w:rsidRDefault="00E149BC" w:rsidP="00E149BC">
      <w:pPr>
        <w:pStyle w:val="BodyText"/>
        <w:spacing w:before="0" w:after="0" w:line="276" w:lineRule="auto"/>
        <w:ind w:left="360"/>
        <w:rPr>
          <w:rFonts w:asciiTheme="minorHAnsi" w:hAnsiTheme="minorHAnsi" w:cstheme="minorHAnsi"/>
          <w:color w:val="000000" w:themeColor="text1"/>
        </w:rPr>
      </w:pPr>
    </w:p>
    <w:p w14:paraId="5621E2CE" w14:textId="77777777" w:rsidR="008A0C7B" w:rsidRPr="00E149BC" w:rsidRDefault="008A0C7B" w:rsidP="00E149BC">
      <w:pPr>
        <w:pStyle w:val="BodyText"/>
        <w:spacing w:before="0" w:after="0" w:line="276" w:lineRule="auto"/>
        <w:rPr>
          <w:rFonts w:asciiTheme="minorHAnsi" w:hAnsiTheme="minorHAnsi" w:cstheme="minorHAnsi"/>
          <w:u w:val="single"/>
        </w:rPr>
      </w:pPr>
      <w:r w:rsidRPr="00E149BC">
        <w:rPr>
          <w:rFonts w:asciiTheme="minorHAnsi" w:hAnsiTheme="minorHAnsi" w:cstheme="minorHAnsi"/>
          <w:u w:val="single"/>
        </w:rPr>
        <w:t>Budget and Fees</w:t>
      </w:r>
    </w:p>
    <w:p w14:paraId="029EF138" w14:textId="77777777" w:rsidR="00A76C90" w:rsidRPr="00E149BC" w:rsidRDefault="00A76C90" w:rsidP="00E149BC">
      <w:pPr>
        <w:pStyle w:val="ListParagraph"/>
        <w:widowControl w:val="0"/>
        <w:numPr>
          <w:ilvl w:val="0"/>
          <w:numId w:val="4"/>
        </w:numPr>
        <w:tabs>
          <w:tab w:val="left" w:pos="1341"/>
        </w:tabs>
        <w:autoSpaceDE w:val="0"/>
        <w:autoSpaceDN w:val="0"/>
        <w:spacing w:before="0" w:after="0" w:line="276" w:lineRule="auto"/>
        <w:ind w:left="360" w:right="3345"/>
        <w:contextualSpacing w:val="0"/>
        <w:rPr>
          <w:rFonts w:asciiTheme="minorHAnsi" w:hAnsiTheme="minorHAnsi" w:cstheme="minorHAnsi"/>
        </w:rPr>
      </w:pPr>
      <w:r w:rsidRPr="00E149BC">
        <w:rPr>
          <w:rFonts w:asciiTheme="minorHAnsi" w:hAnsiTheme="minorHAnsi" w:cstheme="minorHAnsi"/>
        </w:rPr>
        <w:t>A</w:t>
      </w:r>
      <w:r w:rsidRPr="00E149BC">
        <w:rPr>
          <w:rFonts w:asciiTheme="minorHAnsi" w:hAnsiTheme="minorHAnsi" w:cstheme="minorHAnsi"/>
          <w:spacing w:val="-5"/>
        </w:rPr>
        <w:t xml:space="preserve"> </w:t>
      </w:r>
      <w:r w:rsidRPr="00E149BC">
        <w:rPr>
          <w:rFonts w:asciiTheme="minorHAnsi" w:hAnsiTheme="minorHAnsi" w:cstheme="minorHAnsi"/>
        </w:rPr>
        <w:t>project</w:t>
      </w:r>
      <w:r w:rsidRPr="00E149BC">
        <w:rPr>
          <w:rFonts w:asciiTheme="minorHAnsi" w:hAnsiTheme="minorHAnsi" w:cstheme="minorHAnsi"/>
          <w:spacing w:val="-5"/>
        </w:rPr>
        <w:t xml:space="preserve"> </w:t>
      </w:r>
      <w:r w:rsidRPr="00E149BC">
        <w:rPr>
          <w:rFonts w:asciiTheme="minorHAnsi" w:hAnsiTheme="minorHAnsi" w:cstheme="minorHAnsi"/>
        </w:rPr>
        <w:t>budget</w:t>
      </w:r>
      <w:r w:rsidRPr="00E149BC">
        <w:rPr>
          <w:rFonts w:asciiTheme="minorHAnsi" w:hAnsiTheme="minorHAnsi" w:cstheme="minorHAnsi"/>
          <w:spacing w:val="-5"/>
        </w:rPr>
        <w:t xml:space="preserve"> </w:t>
      </w:r>
      <w:r w:rsidRPr="00E149BC">
        <w:rPr>
          <w:rFonts w:asciiTheme="minorHAnsi" w:hAnsiTheme="minorHAnsi" w:cstheme="minorHAnsi"/>
        </w:rPr>
        <w:t>and</w:t>
      </w:r>
      <w:r w:rsidRPr="00E149BC">
        <w:rPr>
          <w:rFonts w:asciiTheme="minorHAnsi" w:hAnsiTheme="minorHAnsi" w:cstheme="minorHAnsi"/>
          <w:spacing w:val="-4"/>
        </w:rPr>
        <w:t xml:space="preserve"> </w:t>
      </w:r>
      <w:r w:rsidRPr="00E149BC">
        <w:rPr>
          <w:rFonts w:asciiTheme="minorHAnsi" w:hAnsiTheme="minorHAnsi" w:cstheme="minorHAnsi"/>
        </w:rPr>
        <w:t>fee</w:t>
      </w:r>
      <w:r w:rsidRPr="00E149BC">
        <w:rPr>
          <w:rFonts w:asciiTheme="minorHAnsi" w:hAnsiTheme="minorHAnsi" w:cstheme="minorHAnsi"/>
          <w:spacing w:val="-4"/>
        </w:rPr>
        <w:t xml:space="preserve"> </w:t>
      </w:r>
      <w:r w:rsidRPr="00E149BC">
        <w:rPr>
          <w:rFonts w:asciiTheme="minorHAnsi" w:hAnsiTheme="minorHAnsi" w:cstheme="minorHAnsi"/>
        </w:rPr>
        <w:t>itemized</w:t>
      </w:r>
      <w:r w:rsidRPr="00E149BC">
        <w:rPr>
          <w:rFonts w:asciiTheme="minorHAnsi" w:hAnsiTheme="minorHAnsi" w:cstheme="minorHAnsi"/>
          <w:spacing w:val="-5"/>
        </w:rPr>
        <w:t xml:space="preserve"> </w:t>
      </w:r>
      <w:r w:rsidRPr="00E149BC">
        <w:rPr>
          <w:rFonts w:asciiTheme="minorHAnsi" w:hAnsiTheme="minorHAnsi" w:cstheme="minorHAnsi"/>
        </w:rPr>
        <w:t>by</w:t>
      </w:r>
      <w:r w:rsidRPr="00E149BC">
        <w:rPr>
          <w:rFonts w:asciiTheme="minorHAnsi" w:hAnsiTheme="minorHAnsi" w:cstheme="minorHAnsi"/>
          <w:spacing w:val="-5"/>
        </w:rPr>
        <w:t xml:space="preserve"> </w:t>
      </w:r>
      <w:r w:rsidRPr="00E149BC">
        <w:rPr>
          <w:rFonts w:asciiTheme="minorHAnsi" w:hAnsiTheme="minorHAnsi" w:cstheme="minorHAnsi"/>
        </w:rPr>
        <w:t>each</w:t>
      </w:r>
      <w:r w:rsidRPr="00E149BC">
        <w:rPr>
          <w:rFonts w:asciiTheme="minorHAnsi" w:hAnsiTheme="minorHAnsi" w:cstheme="minorHAnsi"/>
          <w:spacing w:val="-3"/>
        </w:rPr>
        <w:t xml:space="preserve"> </w:t>
      </w:r>
      <w:r w:rsidRPr="00E149BC">
        <w:rPr>
          <w:rFonts w:asciiTheme="minorHAnsi" w:hAnsiTheme="minorHAnsi" w:cstheme="minorHAnsi"/>
        </w:rPr>
        <w:t>work</w:t>
      </w:r>
      <w:r w:rsidRPr="00E149BC">
        <w:rPr>
          <w:rFonts w:asciiTheme="minorHAnsi" w:hAnsiTheme="minorHAnsi" w:cstheme="minorHAnsi"/>
          <w:spacing w:val="-5"/>
        </w:rPr>
        <w:t xml:space="preserve"> </w:t>
      </w:r>
      <w:r w:rsidRPr="00E149BC">
        <w:rPr>
          <w:rFonts w:asciiTheme="minorHAnsi" w:hAnsiTheme="minorHAnsi" w:cstheme="minorHAnsi"/>
        </w:rPr>
        <w:t>task/phase</w:t>
      </w:r>
      <w:r w:rsidRPr="00E149BC">
        <w:rPr>
          <w:rFonts w:asciiTheme="minorHAnsi" w:hAnsiTheme="minorHAnsi" w:cstheme="minorHAnsi"/>
          <w:spacing w:val="-3"/>
        </w:rPr>
        <w:t xml:space="preserve"> </w:t>
      </w:r>
      <w:r w:rsidRPr="00E149BC">
        <w:rPr>
          <w:rFonts w:asciiTheme="minorHAnsi" w:hAnsiTheme="minorHAnsi" w:cstheme="minorHAnsi"/>
        </w:rPr>
        <w:t xml:space="preserve">that </w:t>
      </w:r>
      <w:r w:rsidRPr="00E149BC">
        <w:rPr>
          <w:rFonts w:asciiTheme="minorHAnsi" w:hAnsiTheme="minorHAnsi" w:cstheme="minorHAnsi"/>
          <w:spacing w:val="-2"/>
        </w:rPr>
        <w:t>identifies:</w:t>
      </w:r>
    </w:p>
    <w:p w14:paraId="26989E87" w14:textId="5A4E30F6" w:rsidR="00A76C90" w:rsidRPr="00E149BC" w:rsidRDefault="00A76C90" w:rsidP="00E149BC">
      <w:pPr>
        <w:pStyle w:val="ListParagraph"/>
        <w:widowControl w:val="0"/>
        <w:numPr>
          <w:ilvl w:val="1"/>
          <w:numId w:val="4"/>
        </w:numPr>
        <w:autoSpaceDE w:val="0"/>
        <w:autoSpaceDN w:val="0"/>
        <w:spacing w:before="0" w:after="0" w:line="276" w:lineRule="auto"/>
        <w:ind w:left="720" w:right="801"/>
        <w:contextualSpacing w:val="0"/>
        <w:rPr>
          <w:rFonts w:asciiTheme="minorHAnsi" w:hAnsiTheme="minorHAnsi" w:cstheme="minorHAnsi"/>
        </w:rPr>
      </w:pPr>
      <w:r w:rsidRPr="00E149BC">
        <w:rPr>
          <w:rFonts w:asciiTheme="minorHAnsi" w:hAnsiTheme="minorHAnsi" w:cstheme="minorHAnsi"/>
        </w:rPr>
        <w:t>The</w:t>
      </w:r>
      <w:r w:rsidRPr="00E149BC">
        <w:rPr>
          <w:rFonts w:asciiTheme="minorHAnsi" w:hAnsiTheme="minorHAnsi" w:cstheme="minorHAnsi"/>
          <w:spacing w:val="80"/>
          <w:w w:val="150"/>
        </w:rPr>
        <w:t xml:space="preserve"> </w:t>
      </w:r>
      <w:r w:rsidRPr="00E149BC">
        <w:rPr>
          <w:rFonts w:asciiTheme="minorHAnsi" w:hAnsiTheme="minorHAnsi" w:cstheme="minorHAnsi"/>
        </w:rPr>
        <w:t>standard</w:t>
      </w:r>
      <w:r w:rsidRPr="00E149BC">
        <w:rPr>
          <w:rFonts w:asciiTheme="minorHAnsi" w:hAnsiTheme="minorHAnsi" w:cstheme="minorHAnsi"/>
          <w:spacing w:val="80"/>
          <w:w w:val="150"/>
        </w:rPr>
        <w:t xml:space="preserve"> </w:t>
      </w:r>
      <w:r w:rsidRPr="00E149BC">
        <w:rPr>
          <w:rFonts w:asciiTheme="minorHAnsi" w:hAnsiTheme="minorHAnsi" w:cstheme="minorHAnsi"/>
        </w:rPr>
        <w:t>hourly</w:t>
      </w:r>
      <w:r w:rsidRPr="00E149BC">
        <w:rPr>
          <w:rFonts w:asciiTheme="minorHAnsi" w:hAnsiTheme="minorHAnsi" w:cstheme="minorHAnsi"/>
          <w:spacing w:val="80"/>
          <w:w w:val="150"/>
        </w:rPr>
        <w:t xml:space="preserve"> </w:t>
      </w:r>
      <w:r w:rsidRPr="00E149BC">
        <w:rPr>
          <w:rFonts w:asciiTheme="minorHAnsi" w:hAnsiTheme="minorHAnsi" w:cstheme="minorHAnsi"/>
        </w:rPr>
        <w:t>billing</w:t>
      </w:r>
      <w:r w:rsidRPr="00E149BC">
        <w:rPr>
          <w:rFonts w:asciiTheme="minorHAnsi" w:hAnsiTheme="minorHAnsi" w:cstheme="minorHAnsi"/>
          <w:spacing w:val="80"/>
          <w:w w:val="150"/>
        </w:rPr>
        <w:t xml:space="preserve"> </w:t>
      </w:r>
      <w:r w:rsidRPr="00E149BC">
        <w:rPr>
          <w:rFonts w:asciiTheme="minorHAnsi" w:hAnsiTheme="minorHAnsi" w:cstheme="minorHAnsi"/>
        </w:rPr>
        <w:t>rate</w:t>
      </w:r>
      <w:r w:rsidRPr="00E149BC">
        <w:rPr>
          <w:rFonts w:asciiTheme="minorHAnsi" w:hAnsiTheme="minorHAnsi" w:cstheme="minorHAnsi"/>
          <w:spacing w:val="80"/>
          <w:w w:val="150"/>
        </w:rPr>
        <w:t xml:space="preserve"> </w:t>
      </w:r>
      <w:r w:rsidRPr="00E149BC">
        <w:rPr>
          <w:rFonts w:asciiTheme="minorHAnsi" w:hAnsiTheme="minorHAnsi" w:cstheme="minorHAnsi"/>
        </w:rPr>
        <w:t>for</w:t>
      </w:r>
      <w:r w:rsidRPr="00E149BC">
        <w:rPr>
          <w:rFonts w:asciiTheme="minorHAnsi" w:hAnsiTheme="minorHAnsi" w:cstheme="minorHAnsi"/>
          <w:spacing w:val="80"/>
          <w:w w:val="150"/>
        </w:rPr>
        <w:t xml:space="preserve"> </w:t>
      </w:r>
      <w:r w:rsidRPr="00E149BC">
        <w:rPr>
          <w:rFonts w:asciiTheme="minorHAnsi" w:hAnsiTheme="minorHAnsi" w:cstheme="minorHAnsi"/>
        </w:rPr>
        <w:t>each</w:t>
      </w:r>
      <w:r w:rsidRPr="00E149BC">
        <w:rPr>
          <w:rFonts w:asciiTheme="minorHAnsi" w:hAnsiTheme="minorHAnsi" w:cstheme="minorHAnsi"/>
          <w:spacing w:val="80"/>
          <w:w w:val="150"/>
        </w:rPr>
        <w:t xml:space="preserve"> </w:t>
      </w:r>
      <w:r w:rsidRPr="00E149BC">
        <w:rPr>
          <w:rFonts w:asciiTheme="minorHAnsi" w:hAnsiTheme="minorHAnsi" w:cstheme="minorHAnsi"/>
        </w:rPr>
        <w:t>staff</w:t>
      </w:r>
      <w:r w:rsidRPr="00E149BC">
        <w:rPr>
          <w:rFonts w:asciiTheme="minorHAnsi" w:hAnsiTheme="minorHAnsi" w:cstheme="minorHAnsi"/>
          <w:spacing w:val="80"/>
          <w:w w:val="150"/>
        </w:rPr>
        <w:t xml:space="preserve"> </w:t>
      </w:r>
      <w:r w:rsidRPr="00E149BC">
        <w:rPr>
          <w:rFonts w:asciiTheme="minorHAnsi" w:hAnsiTheme="minorHAnsi" w:cstheme="minorHAnsi"/>
        </w:rPr>
        <w:t>member</w:t>
      </w:r>
      <w:r w:rsidRPr="00E149BC">
        <w:rPr>
          <w:rFonts w:asciiTheme="minorHAnsi" w:hAnsiTheme="minorHAnsi" w:cstheme="minorHAnsi"/>
          <w:spacing w:val="80"/>
          <w:w w:val="150"/>
        </w:rPr>
        <w:t xml:space="preserve"> </w:t>
      </w:r>
      <w:r w:rsidRPr="00E149BC">
        <w:rPr>
          <w:rFonts w:asciiTheme="minorHAnsi" w:hAnsiTheme="minorHAnsi" w:cstheme="minorHAnsi"/>
        </w:rPr>
        <w:t>(or</w:t>
      </w:r>
      <w:r w:rsidRPr="00E149BC">
        <w:rPr>
          <w:rFonts w:asciiTheme="minorHAnsi" w:hAnsiTheme="minorHAnsi" w:cstheme="minorHAnsi"/>
          <w:spacing w:val="80"/>
          <w:w w:val="150"/>
        </w:rPr>
        <w:t xml:space="preserve"> </w:t>
      </w:r>
      <w:r w:rsidRPr="00E149BC">
        <w:rPr>
          <w:rFonts w:asciiTheme="minorHAnsi" w:hAnsiTheme="minorHAnsi" w:cstheme="minorHAnsi"/>
        </w:rPr>
        <w:t>employee</w:t>
      </w:r>
      <w:r w:rsidRPr="00E149BC">
        <w:rPr>
          <w:rFonts w:asciiTheme="minorHAnsi" w:hAnsiTheme="minorHAnsi" w:cstheme="minorHAnsi"/>
          <w:spacing w:val="80"/>
        </w:rPr>
        <w:t xml:space="preserve"> </w:t>
      </w:r>
      <w:r w:rsidRPr="00E149BC">
        <w:rPr>
          <w:rFonts w:asciiTheme="minorHAnsi" w:hAnsiTheme="minorHAnsi" w:cstheme="minorHAnsi"/>
        </w:rPr>
        <w:t>classification)</w:t>
      </w:r>
      <w:r w:rsidRPr="00E149BC">
        <w:rPr>
          <w:rFonts w:asciiTheme="minorHAnsi" w:hAnsiTheme="minorHAnsi" w:cstheme="minorHAnsi"/>
          <w:spacing w:val="40"/>
        </w:rPr>
        <w:t xml:space="preserve"> </w:t>
      </w:r>
      <w:r w:rsidRPr="00E149BC">
        <w:rPr>
          <w:rFonts w:asciiTheme="minorHAnsi" w:hAnsiTheme="minorHAnsi" w:cstheme="minorHAnsi"/>
        </w:rPr>
        <w:t xml:space="preserve">anticipated to work on the </w:t>
      </w:r>
      <w:proofErr w:type="gramStart"/>
      <w:r w:rsidRPr="00E149BC">
        <w:rPr>
          <w:rFonts w:asciiTheme="minorHAnsi" w:hAnsiTheme="minorHAnsi" w:cstheme="minorHAnsi"/>
        </w:rPr>
        <w:t>Project</w:t>
      </w:r>
      <w:r w:rsidR="00FA1686">
        <w:rPr>
          <w:rFonts w:asciiTheme="minorHAnsi" w:hAnsiTheme="minorHAnsi" w:cstheme="minorHAnsi"/>
        </w:rPr>
        <w:t>;</w:t>
      </w:r>
      <w:proofErr w:type="gramEnd"/>
    </w:p>
    <w:p w14:paraId="480668D4" w14:textId="04B940A6" w:rsidR="00A76C90" w:rsidRPr="00E149BC" w:rsidRDefault="00A76C90" w:rsidP="00E149BC">
      <w:pPr>
        <w:pStyle w:val="ListParagraph"/>
        <w:widowControl w:val="0"/>
        <w:numPr>
          <w:ilvl w:val="1"/>
          <w:numId w:val="4"/>
        </w:numPr>
        <w:tabs>
          <w:tab w:val="left" w:pos="2061"/>
        </w:tabs>
        <w:autoSpaceDE w:val="0"/>
        <w:autoSpaceDN w:val="0"/>
        <w:spacing w:before="0" w:after="0" w:line="276" w:lineRule="auto"/>
        <w:ind w:left="720"/>
        <w:contextualSpacing w:val="0"/>
        <w:rPr>
          <w:rFonts w:asciiTheme="minorHAnsi" w:hAnsiTheme="minorHAnsi" w:cstheme="minorHAnsi"/>
        </w:rPr>
      </w:pPr>
      <w:r w:rsidRPr="00E149BC">
        <w:rPr>
          <w:rFonts w:asciiTheme="minorHAnsi" w:hAnsiTheme="minorHAnsi" w:cstheme="minorHAnsi"/>
        </w:rPr>
        <w:t>The</w:t>
      </w:r>
      <w:r w:rsidRPr="00E149BC">
        <w:rPr>
          <w:rFonts w:asciiTheme="minorHAnsi" w:hAnsiTheme="minorHAnsi" w:cstheme="minorHAnsi"/>
          <w:spacing w:val="-8"/>
        </w:rPr>
        <w:t xml:space="preserve"> </w:t>
      </w:r>
      <w:r w:rsidRPr="00E149BC">
        <w:rPr>
          <w:rFonts w:asciiTheme="minorHAnsi" w:hAnsiTheme="minorHAnsi" w:cstheme="minorHAnsi"/>
        </w:rPr>
        <w:t>number</w:t>
      </w:r>
      <w:r w:rsidRPr="00E149BC">
        <w:rPr>
          <w:rFonts w:asciiTheme="minorHAnsi" w:hAnsiTheme="minorHAnsi" w:cstheme="minorHAnsi"/>
          <w:spacing w:val="-7"/>
        </w:rPr>
        <w:t xml:space="preserve"> </w:t>
      </w:r>
      <w:r w:rsidRPr="00E149BC">
        <w:rPr>
          <w:rFonts w:asciiTheme="minorHAnsi" w:hAnsiTheme="minorHAnsi" w:cstheme="minorHAnsi"/>
        </w:rPr>
        <w:t>of</w:t>
      </w:r>
      <w:r w:rsidRPr="00E149BC">
        <w:rPr>
          <w:rFonts w:asciiTheme="minorHAnsi" w:hAnsiTheme="minorHAnsi" w:cstheme="minorHAnsi"/>
          <w:spacing w:val="-6"/>
        </w:rPr>
        <w:t xml:space="preserve"> </w:t>
      </w:r>
      <w:r w:rsidRPr="00E149BC">
        <w:rPr>
          <w:rFonts w:asciiTheme="minorHAnsi" w:hAnsiTheme="minorHAnsi" w:cstheme="minorHAnsi"/>
        </w:rPr>
        <w:t>hours</w:t>
      </w:r>
      <w:r w:rsidRPr="00E149BC">
        <w:rPr>
          <w:rFonts w:asciiTheme="minorHAnsi" w:hAnsiTheme="minorHAnsi" w:cstheme="minorHAnsi"/>
          <w:spacing w:val="-5"/>
        </w:rPr>
        <w:t xml:space="preserve"> </w:t>
      </w:r>
      <w:r w:rsidRPr="00E149BC">
        <w:rPr>
          <w:rFonts w:asciiTheme="minorHAnsi" w:hAnsiTheme="minorHAnsi" w:cstheme="minorHAnsi"/>
        </w:rPr>
        <w:t>worked</w:t>
      </w:r>
      <w:r w:rsidRPr="00E149BC">
        <w:rPr>
          <w:rFonts w:asciiTheme="minorHAnsi" w:hAnsiTheme="minorHAnsi" w:cstheme="minorHAnsi"/>
          <w:spacing w:val="-5"/>
        </w:rPr>
        <w:t xml:space="preserve"> </w:t>
      </w:r>
      <w:r w:rsidRPr="00E149BC">
        <w:rPr>
          <w:rFonts w:asciiTheme="minorHAnsi" w:hAnsiTheme="minorHAnsi" w:cstheme="minorHAnsi"/>
        </w:rPr>
        <w:t>per</w:t>
      </w:r>
      <w:r w:rsidRPr="00E149BC">
        <w:rPr>
          <w:rFonts w:asciiTheme="minorHAnsi" w:hAnsiTheme="minorHAnsi" w:cstheme="minorHAnsi"/>
          <w:spacing w:val="-6"/>
        </w:rPr>
        <w:t xml:space="preserve"> </w:t>
      </w:r>
      <w:r w:rsidRPr="00E149BC">
        <w:rPr>
          <w:rFonts w:asciiTheme="minorHAnsi" w:hAnsiTheme="minorHAnsi" w:cstheme="minorHAnsi"/>
        </w:rPr>
        <w:t>staff</w:t>
      </w:r>
      <w:r w:rsidRPr="00E149BC">
        <w:rPr>
          <w:rFonts w:asciiTheme="minorHAnsi" w:hAnsiTheme="minorHAnsi" w:cstheme="minorHAnsi"/>
          <w:spacing w:val="-5"/>
        </w:rPr>
        <w:t xml:space="preserve"> </w:t>
      </w:r>
      <w:proofErr w:type="gramStart"/>
      <w:r w:rsidRPr="00E149BC">
        <w:rPr>
          <w:rFonts w:asciiTheme="minorHAnsi" w:hAnsiTheme="minorHAnsi" w:cstheme="minorHAnsi"/>
          <w:spacing w:val="-2"/>
        </w:rPr>
        <w:t>member</w:t>
      </w:r>
      <w:r w:rsidR="00FA1686">
        <w:rPr>
          <w:rFonts w:asciiTheme="minorHAnsi" w:hAnsiTheme="minorHAnsi" w:cstheme="minorHAnsi"/>
          <w:spacing w:val="-2"/>
        </w:rPr>
        <w:t>;</w:t>
      </w:r>
      <w:proofErr w:type="gramEnd"/>
    </w:p>
    <w:p w14:paraId="38F057F2" w14:textId="51F1D20E" w:rsidR="00A76C90" w:rsidRPr="00E149BC" w:rsidRDefault="00A76C90" w:rsidP="00E149BC">
      <w:pPr>
        <w:pStyle w:val="ListParagraph"/>
        <w:widowControl w:val="0"/>
        <w:numPr>
          <w:ilvl w:val="1"/>
          <w:numId w:val="4"/>
        </w:numPr>
        <w:tabs>
          <w:tab w:val="left" w:pos="2061"/>
        </w:tabs>
        <w:autoSpaceDE w:val="0"/>
        <w:autoSpaceDN w:val="0"/>
        <w:spacing w:before="0" w:after="0" w:line="276" w:lineRule="auto"/>
        <w:ind w:left="720" w:right="801"/>
        <w:contextualSpacing w:val="0"/>
        <w:rPr>
          <w:rFonts w:asciiTheme="minorHAnsi" w:hAnsiTheme="minorHAnsi" w:cstheme="minorHAnsi"/>
        </w:rPr>
      </w:pPr>
      <w:r w:rsidRPr="00E149BC">
        <w:rPr>
          <w:rFonts w:asciiTheme="minorHAnsi" w:hAnsiTheme="minorHAnsi" w:cstheme="minorHAnsi"/>
        </w:rPr>
        <w:t>The</w:t>
      </w:r>
      <w:r w:rsidRPr="00E149BC">
        <w:rPr>
          <w:rFonts w:asciiTheme="minorHAnsi" w:hAnsiTheme="minorHAnsi" w:cstheme="minorHAnsi"/>
          <w:spacing w:val="80"/>
        </w:rPr>
        <w:t xml:space="preserve"> </w:t>
      </w:r>
      <w:r w:rsidRPr="00E149BC">
        <w:rPr>
          <w:rFonts w:asciiTheme="minorHAnsi" w:hAnsiTheme="minorHAnsi" w:cstheme="minorHAnsi"/>
        </w:rPr>
        <w:t>percentage</w:t>
      </w:r>
      <w:r w:rsidRPr="00E149BC">
        <w:rPr>
          <w:rFonts w:asciiTheme="minorHAnsi" w:hAnsiTheme="minorHAnsi" w:cstheme="minorHAnsi"/>
          <w:spacing w:val="80"/>
        </w:rPr>
        <w:t xml:space="preserve"> </w:t>
      </w:r>
      <w:r w:rsidRPr="00E149BC">
        <w:rPr>
          <w:rFonts w:asciiTheme="minorHAnsi" w:hAnsiTheme="minorHAnsi" w:cstheme="minorHAnsi"/>
        </w:rPr>
        <w:t>of</w:t>
      </w:r>
      <w:r w:rsidRPr="00E149BC">
        <w:rPr>
          <w:rFonts w:asciiTheme="minorHAnsi" w:hAnsiTheme="minorHAnsi" w:cstheme="minorHAnsi"/>
          <w:spacing w:val="80"/>
        </w:rPr>
        <w:t xml:space="preserve"> </w:t>
      </w:r>
      <w:r w:rsidRPr="00E149BC">
        <w:rPr>
          <w:rFonts w:asciiTheme="minorHAnsi" w:hAnsiTheme="minorHAnsi" w:cstheme="minorHAnsi"/>
        </w:rPr>
        <w:t>total</w:t>
      </w:r>
      <w:r w:rsidRPr="00E149BC">
        <w:rPr>
          <w:rFonts w:asciiTheme="minorHAnsi" w:hAnsiTheme="minorHAnsi" w:cstheme="minorHAnsi"/>
          <w:spacing w:val="80"/>
        </w:rPr>
        <w:t xml:space="preserve"> </w:t>
      </w:r>
      <w:r w:rsidRPr="00E149BC">
        <w:rPr>
          <w:rFonts w:asciiTheme="minorHAnsi" w:hAnsiTheme="minorHAnsi" w:cstheme="minorHAnsi"/>
        </w:rPr>
        <w:t>work</w:t>
      </w:r>
      <w:r w:rsidRPr="00E149BC">
        <w:rPr>
          <w:rFonts w:asciiTheme="minorHAnsi" w:hAnsiTheme="minorHAnsi" w:cstheme="minorHAnsi"/>
          <w:spacing w:val="80"/>
        </w:rPr>
        <w:t xml:space="preserve"> </w:t>
      </w:r>
      <w:r w:rsidRPr="00E149BC">
        <w:rPr>
          <w:rFonts w:asciiTheme="minorHAnsi" w:hAnsiTheme="minorHAnsi" w:cstheme="minorHAnsi"/>
        </w:rPr>
        <w:t>completed</w:t>
      </w:r>
      <w:r w:rsidRPr="00E149BC">
        <w:rPr>
          <w:rFonts w:asciiTheme="minorHAnsi" w:hAnsiTheme="minorHAnsi" w:cstheme="minorHAnsi"/>
          <w:spacing w:val="80"/>
        </w:rPr>
        <w:t xml:space="preserve"> </w:t>
      </w:r>
      <w:r w:rsidRPr="00E149BC">
        <w:rPr>
          <w:rFonts w:asciiTheme="minorHAnsi" w:hAnsiTheme="minorHAnsi" w:cstheme="minorHAnsi"/>
        </w:rPr>
        <w:t>by</w:t>
      </w:r>
      <w:r w:rsidRPr="00E149BC">
        <w:rPr>
          <w:rFonts w:asciiTheme="minorHAnsi" w:hAnsiTheme="minorHAnsi" w:cstheme="minorHAnsi"/>
          <w:spacing w:val="80"/>
        </w:rPr>
        <w:t xml:space="preserve"> </w:t>
      </w:r>
      <w:r w:rsidRPr="00E149BC">
        <w:rPr>
          <w:rFonts w:asciiTheme="minorHAnsi" w:hAnsiTheme="minorHAnsi" w:cstheme="minorHAnsi"/>
        </w:rPr>
        <w:t>the</w:t>
      </w:r>
      <w:r w:rsidRPr="00E149BC">
        <w:rPr>
          <w:rFonts w:asciiTheme="minorHAnsi" w:hAnsiTheme="minorHAnsi" w:cstheme="minorHAnsi"/>
          <w:spacing w:val="80"/>
        </w:rPr>
        <w:t xml:space="preserve"> </w:t>
      </w:r>
      <w:r w:rsidRPr="00E149BC">
        <w:rPr>
          <w:rFonts w:asciiTheme="minorHAnsi" w:hAnsiTheme="minorHAnsi" w:cstheme="minorHAnsi"/>
        </w:rPr>
        <w:t>prime</w:t>
      </w:r>
      <w:r w:rsidRPr="00E149BC">
        <w:rPr>
          <w:rFonts w:asciiTheme="minorHAnsi" w:hAnsiTheme="minorHAnsi" w:cstheme="minorHAnsi"/>
          <w:spacing w:val="80"/>
        </w:rPr>
        <w:t xml:space="preserve"> </w:t>
      </w:r>
      <w:r w:rsidRPr="00E149BC">
        <w:rPr>
          <w:rFonts w:asciiTheme="minorHAnsi" w:hAnsiTheme="minorHAnsi" w:cstheme="minorHAnsi"/>
        </w:rPr>
        <w:t>consultant</w:t>
      </w:r>
      <w:r w:rsidRPr="00E149BC">
        <w:rPr>
          <w:rFonts w:asciiTheme="minorHAnsi" w:hAnsiTheme="minorHAnsi" w:cstheme="minorHAnsi"/>
          <w:spacing w:val="80"/>
        </w:rPr>
        <w:t xml:space="preserve"> </w:t>
      </w:r>
      <w:r w:rsidRPr="00E149BC">
        <w:rPr>
          <w:rFonts w:asciiTheme="minorHAnsi" w:hAnsiTheme="minorHAnsi" w:cstheme="minorHAnsi"/>
        </w:rPr>
        <w:t>and</w:t>
      </w:r>
      <w:r w:rsidRPr="00E149BC">
        <w:rPr>
          <w:rFonts w:asciiTheme="minorHAnsi" w:hAnsiTheme="minorHAnsi" w:cstheme="minorHAnsi"/>
          <w:spacing w:val="80"/>
        </w:rPr>
        <w:t xml:space="preserve"> </w:t>
      </w:r>
      <w:r w:rsidRPr="00E149BC">
        <w:rPr>
          <w:rFonts w:asciiTheme="minorHAnsi" w:hAnsiTheme="minorHAnsi" w:cstheme="minorHAnsi"/>
        </w:rPr>
        <w:t xml:space="preserve">any </w:t>
      </w:r>
      <w:r w:rsidRPr="00E149BC">
        <w:rPr>
          <w:rFonts w:asciiTheme="minorHAnsi" w:hAnsiTheme="minorHAnsi" w:cstheme="minorHAnsi"/>
          <w:spacing w:val="-2"/>
        </w:rPr>
        <w:t>subconsultant(s</w:t>
      </w:r>
      <w:proofErr w:type="gramStart"/>
      <w:r w:rsidRPr="00E149BC">
        <w:rPr>
          <w:rFonts w:asciiTheme="minorHAnsi" w:hAnsiTheme="minorHAnsi" w:cstheme="minorHAnsi"/>
          <w:spacing w:val="-2"/>
        </w:rPr>
        <w:t>)</w:t>
      </w:r>
      <w:r w:rsidR="00FA1686">
        <w:rPr>
          <w:rFonts w:asciiTheme="minorHAnsi" w:hAnsiTheme="minorHAnsi" w:cstheme="minorHAnsi"/>
          <w:spacing w:val="-2"/>
        </w:rPr>
        <w:t>;</w:t>
      </w:r>
      <w:proofErr w:type="gramEnd"/>
    </w:p>
    <w:p w14:paraId="776AAAF7" w14:textId="4514544D" w:rsidR="00A76C90" w:rsidRPr="00E149BC" w:rsidRDefault="00A76C90" w:rsidP="00E149BC">
      <w:pPr>
        <w:pStyle w:val="ListParagraph"/>
        <w:widowControl w:val="0"/>
        <w:numPr>
          <w:ilvl w:val="1"/>
          <w:numId w:val="4"/>
        </w:numPr>
        <w:tabs>
          <w:tab w:val="left" w:pos="2061"/>
        </w:tabs>
        <w:autoSpaceDE w:val="0"/>
        <w:autoSpaceDN w:val="0"/>
        <w:spacing w:before="0" w:after="0" w:line="276" w:lineRule="auto"/>
        <w:ind w:left="720"/>
        <w:contextualSpacing w:val="0"/>
        <w:rPr>
          <w:rFonts w:asciiTheme="minorHAnsi" w:hAnsiTheme="minorHAnsi" w:cstheme="minorHAnsi"/>
        </w:rPr>
      </w:pPr>
      <w:r w:rsidRPr="00E149BC">
        <w:rPr>
          <w:rFonts w:asciiTheme="minorHAnsi" w:hAnsiTheme="minorHAnsi" w:cstheme="minorHAnsi"/>
        </w:rPr>
        <w:t>Total</w:t>
      </w:r>
      <w:r w:rsidRPr="00E149BC">
        <w:rPr>
          <w:rFonts w:asciiTheme="minorHAnsi" w:hAnsiTheme="minorHAnsi" w:cstheme="minorHAnsi"/>
          <w:spacing w:val="-9"/>
        </w:rPr>
        <w:t xml:space="preserve"> </w:t>
      </w:r>
      <w:r w:rsidRPr="00E149BC">
        <w:rPr>
          <w:rFonts w:asciiTheme="minorHAnsi" w:hAnsiTheme="minorHAnsi" w:cstheme="minorHAnsi"/>
        </w:rPr>
        <w:t>cost</w:t>
      </w:r>
      <w:r w:rsidRPr="00E149BC">
        <w:rPr>
          <w:rFonts w:asciiTheme="minorHAnsi" w:hAnsiTheme="minorHAnsi" w:cstheme="minorHAnsi"/>
          <w:spacing w:val="-8"/>
        </w:rPr>
        <w:t xml:space="preserve"> </w:t>
      </w:r>
      <w:r w:rsidRPr="00E149BC">
        <w:rPr>
          <w:rFonts w:asciiTheme="minorHAnsi" w:hAnsiTheme="minorHAnsi" w:cstheme="minorHAnsi"/>
        </w:rPr>
        <w:t>for</w:t>
      </w:r>
      <w:r w:rsidRPr="00E149BC">
        <w:rPr>
          <w:rFonts w:asciiTheme="minorHAnsi" w:hAnsiTheme="minorHAnsi" w:cstheme="minorHAnsi"/>
          <w:spacing w:val="-10"/>
        </w:rPr>
        <w:t xml:space="preserve"> </w:t>
      </w:r>
      <w:r w:rsidRPr="00E149BC">
        <w:rPr>
          <w:rFonts w:asciiTheme="minorHAnsi" w:hAnsiTheme="minorHAnsi" w:cstheme="minorHAnsi"/>
        </w:rPr>
        <w:t>all</w:t>
      </w:r>
      <w:r w:rsidRPr="00E149BC">
        <w:rPr>
          <w:rFonts w:asciiTheme="minorHAnsi" w:hAnsiTheme="minorHAnsi" w:cstheme="minorHAnsi"/>
          <w:spacing w:val="-8"/>
        </w:rPr>
        <w:t xml:space="preserve"> </w:t>
      </w:r>
      <w:r w:rsidRPr="00E149BC">
        <w:rPr>
          <w:rFonts w:asciiTheme="minorHAnsi" w:hAnsiTheme="minorHAnsi" w:cstheme="minorHAnsi"/>
        </w:rPr>
        <w:t>anticipated</w:t>
      </w:r>
      <w:r w:rsidRPr="00E149BC">
        <w:rPr>
          <w:rFonts w:asciiTheme="minorHAnsi" w:hAnsiTheme="minorHAnsi" w:cstheme="minorHAnsi"/>
          <w:spacing w:val="-8"/>
        </w:rPr>
        <w:t xml:space="preserve"> </w:t>
      </w:r>
      <w:r w:rsidRPr="00E149BC">
        <w:rPr>
          <w:rFonts w:asciiTheme="minorHAnsi" w:hAnsiTheme="minorHAnsi" w:cstheme="minorHAnsi"/>
        </w:rPr>
        <w:t>reimbursable</w:t>
      </w:r>
      <w:r w:rsidRPr="00E149BC">
        <w:rPr>
          <w:rFonts w:asciiTheme="minorHAnsi" w:hAnsiTheme="minorHAnsi" w:cstheme="minorHAnsi"/>
          <w:spacing w:val="-7"/>
        </w:rPr>
        <w:t xml:space="preserve"> </w:t>
      </w:r>
      <w:r w:rsidRPr="00E149BC">
        <w:rPr>
          <w:rFonts w:asciiTheme="minorHAnsi" w:hAnsiTheme="minorHAnsi" w:cstheme="minorHAnsi"/>
          <w:spacing w:val="-2"/>
        </w:rPr>
        <w:t>expenses</w:t>
      </w:r>
      <w:r w:rsidR="00FA1686">
        <w:rPr>
          <w:rFonts w:asciiTheme="minorHAnsi" w:hAnsiTheme="minorHAnsi" w:cstheme="minorHAnsi"/>
          <w:spacing w:val="-2"/>
        </w:rPr>
        <w:t>.</w:t>
      </w:r>
    </w:p>
    <w:p w14:paraId="52008815" w14:textId="77777777" w:rsidR="00E149BC" w:rsidRPr="00E149BC" w:rsidRDefault="00E149BC" w:rsidP="00E149BC">
      <w:pPr>
        <w:pStyle w:val="ListParagraph"/>
        <w:widowControl w:val="0"/>
        <w:tabs>
          <w:tab w:val="left" w:pos="2061"/>
        </w:tabs>
        <w:autoSpaceDE w:val="0"/>
        <w:autoSpaceDN w:val="0"/>
        <w:spacing w:before="0" w:after="0" w:line="276" w:lineRule="auto"/>
        <w:contextualSpacing w:val="0"/>
        <w:rPr>
          <w:rFonts w:asciiTheme="minorHAnsi" w:hAnsiTheme="minorHAnsi" w:cstheme="minorHAnsi"/>
        </w:rPr>
      </w:pPr>
    </w:p>
    <w:p w14:paraId="3D128E0C" w14:textId="77777777" w:rsidR="008A0C7B" w:rsidRPr="00E149BC" w:rsidRDefault="008A0C7B" w:rsidP="00E149BC">
      <w:pPr>
        <w:pStyle w:val="BodyText"/>
        <w:keepNext/>
        <w:widowControl/>
        <w:spacing w:before="0" w:after="0" w:line="276" w:lineRule="auto"/>
        <w:rPr>
          <w:rFonts w:asciiTheme="minorHAnsi" w:hAnsiTheme="minorHAnsi" w:cstheme="minorHAnsi"/>
          <w:color w:val="000000" w:themeColor="text1"/>
          <w:u w:val="single"/>
        </w:rPr>
      </w:pPr>
      <w:r w:rsidRPr="00E149BC">
        <w:rPr>
          <w:rFonts w:asciiTheme="minorHAnsi" w:hAnsiTheme="minorHAnsi" w:cstheme="minorHAnsi"/>
          <w:color w:val="000000" w:themeColor="text1"/>
          <w:u w:val="single"/>
        </w:rPr>
        <w:t>Additional</w:t>
      </w:r>
    </w:p>
    <w:p w14:paraId="0BE028F2" w14:textId="77777777"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Proof that the firm is authorized to do</w:t>
      </w:r>
      <w:r w:rsidRPr="00E149BC">
        <w:rPr>
          <w:rFonts w:asciiTheme="minorHAnsi" w:hAnsiTheme="minorHAnsi" w:cstheme="minorHAnsi"/>
          <w:color w:val="000000" w:themeColor="text1"/>
          <w:spacing w:val="59"/>
        </w:rPr>
        <w:t xml:space="preserve"> </w:t>
      </w:r>
      <w:r w:rsidRPr="00E149BC">
        <w:rPr>
          <w:rFonts w:asciiTheme="minorHAnsi" w:hAnsiTheme="minorHAnsi" w:cstheme="minorHAnsi"/>
          <w:color w:val="000000" w:themeColor="text1"/>
        </w:rPr>
        <w:t>business in the State of</w:t>
      </w:r>
      <w:r w:rsidRPr="00E149BC">
        <w:rPr>
          <w:rFonts w:asciiTheme="minorHAnsi" w:hAnsiTheme="minorHAnsi" w:cstheme="minorHAnsi"/>
          <w:color w:val="000000" w:themeColor="text1"/>
          <w:spacing w:val="1"/>
        </w:rPr>
        <w:t xml:space="preserve"> </w:t>
      </w:r>
      <w:r w:rsidRPr="00E149BC">
        <w:rPr>
          <w:rFonts w:asciiTheme="minorHAnsi" w:hAnsiTheme="minorHAnsi" w:cstheme="minorHAnsi"/>
          <w:color w:val="000000" w:themeColor="text1"/>
        </w:rPr>
        <w:t xml:space="preserve">Georgia.  Firm MUST have all the necessary, </w:t>
      </w:r>
      <w:proofErr w:type="gramStart"/>
      <w:r w:rsidRPr="00E149BC">
        <w:rPr>
          <w:rFonts w:asciiTheme="minorHAnsi" w:hAnsiTheme="minorHAnsi" w:cstheme="minorHAnsi"/>
          <w:color w:val="000000" w:themeColor="text1"/>
        </w:rPr>
        <w:t>valid</w:t>
      </w:r>
      <w:proofErr w:type="gramEnd"/>
      <w:r w:rsidRPr="00E149BC">
        <w:rPr>
          <w:rFonts w:asciiTheme="minorHAnsi" w:hAnsiTheme="minorHAnsi" w:cstheme="minorHAnsi"/>
          <w:color w:val="000000" w:themeColor="text1"/>
        </w:rPr>
        <w:t xml:space="preserve"> and current licenses to do business in the State of Georgia as issued by the respective State Boards and Government Agencies responsible for regulating and licensing the services to be provided and performed.</w:t>
      </w:r>
    </w:p>
    <w:p w14:paraId="318F8370" w14:textId="41246F3C" w:rsidR="008A0C7B" w:rsidRPr="00E149BC" w:rsidRDefault="008A0C7B" w:rsidP="00E149BC">
      <w:pPr>
        <w:pStyle w:val="BodyText"/>
        <w:numPr>
          <w:ilvl w:val="0"/>
          <w:numId w:val="1"/>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lastRenderedPageBreak/>
        <w:t xml:space="preserve">In an Appendix, please provide any other pertinent information you believe will assist the </w:t>
      </w:r>
      <w:r w:rsidR="00442EA4" w:rsidRPr="00E149BC">
        <w:rPr>
          <w:rFonts w:asciiTheme="minorHAnsi" w:hAnsiTheme="minorHAnsi" w:cstheme="minorHAnsi"/>
          <w:color w:val="000000" w:themeColor="text1"/>
        </w:rPr>
        <w:t>Downtown Development Authority</w:t>
      </w:r>
      <w:r w:rsidRPr="00E149BC">
        <w:rPr>
          <w:rFonts w:asciiTheme="minorHAnsi" w:hAnsiTheme="minorHAnsi" w:cstheme="minorHAnsi"/>
          <w:color w:val="000000" w:themeColor="text1"/>
        </w:rPr>
        <w:t xml:space="preserve"> in assessing the capability of your firm to undertake the project (i.e. letters of recommendation, </w:t>
      </w:r>
      <w:proofErr w:type="gramStart"/>
      <w:r w:rsidRPr="00E149BC">
        <w:rPr>
          <w:rFonts w:asciiTheme="minorHAnsi" w:hAnsiTheme="minorHAnsi" w:cstheme="minorHAnsi"/>
          <w:color w:val="000000" w:themeColor="text1"/>
        </w:rPr>
        <w:t>certifications</w:t>
      </w:r>
      <w:proofErr w:type="gramEnd"/>
      <w:r w:rsidRPr="00E149BC">
        <w:rPr>
          <w:rFonts w:asciiTheme="minorHAnsi" w:hAnsiTheme="minorHAnsi" w:cstheme="minorHAnsi"/>
          <w:color w:val="000000" w:themeColor="text1"/>
        </w:rPr>
        <w:t xml:space="preserve"> or awards, etc.).  Please </w:t>
      </w:r>
      <w:proofErr w:type="gramStart"/>
      <w:r w:rsidRPr="00E149BC">
        <w:rPr>
          <w:rFonts w:asciiTheme="minorHAnsi" w:hAnsiTheme="minorHAnsi" w:cstheme="minorHAnsi"/>
          <w:color w:val="000000" w:themeColor="text1"/>
        </w:rPr>
        <w:t>limit</w:t>
      </w:r>
      <w:proofErr w:type="gramEnd"/>
      <w:r w:rsidRPr="00E149BC">
        <w:rPr>
          <w:rFonts w:asciiTheme="minorHAnsi" w:hAnsiTheme="minorHAnsi" w:cstheme="minorHAnsi"/>
          <w:color w:val="000000" w:themeColor="text1"/>
        </w:rPr>
        <w:t xml:space="preserve"> to no more than an additional 5 pages.</w:t>
      </w:r>
    </w:p>
    <w:p w14:paraId="0319D560" w14:textId="77777777" w:rsidR="00E149BC" w:rsidRPr="00E149BC" w:rsidRDefault="00E149BC" w:rsidP="00E149BC">
      <w:pPr>
        <w:spacing w:before="0" w:after="0" w:line="276" w:lineRule="auto"/>
        <w:rPr>
          <w:rFonts w:asciiTheme="minorHAnsi" w:hAnsiTheme="minorHAnsi" w:cstheme="minorHAnsi"/>
          <w:caps/>
        </w:rPr>
      </w:pPr>
    </w:p>
    <w:p w14:paraId="69B22A04" w14:textId="4E0A7AE7" w:rsidR="008A0C7B" w:rsidRPr="00B82EDB" w:rsidRDefault="008A0C7B" w:rsidP="00E149BC">
      <w:pPr>
        <w:spacing w:before="0" w:after="0" w:line="276" w:lineRule="auto"/>
        <w:rPr>
          <w:rFonts w:asciiTheme="minorHAnsi" w:hAnsiTheme="minorHAnsi" w:cstheme="minorHAnsi"/>
          <w:b/>
          <w:bCs/>
          <w:caps/>
          <w:sz w:val="24"/>
          <w:szCs w:val="24"/>
          <w:u w:val="single"/>
        </w:rPr>
      </w:pPr>
      <w:r w:rsidRPr="00B82EDB">
        <w:rPr>
          <w:rFonts w:asciiTheme="minorHAnsi" w:hAnsiTheme="minorHAnsi" w:cstheme="minorHAnsi"/>
          <w:b/>
          <w:bCs/>
          <w:caps/>
          <w:sz w:val="24"/>
          <w:szCs w:val="24"/>
          <w:u w:val="single"/>
        </w:rPr>
        <w:t>Evaluation Criteria</w:t>
      </w:r>
    </w:p>
    <w:p w14:paraId="65684D3F" w14:textId="77777777" w:rsidR="00E149BC" w:rsidRPr="00E149BC" w:rsidRDefault="00E149BC" w:rsidP="00E149BC">
      <w:pPr>
        <w:spacing w:before="0" w:after="0" w:line="276" w:lineRule="auto"/>
        <w:rPr>
          <w:rFonts w:asciiTheme="minorHAnsi" w:hAnsiTheme="minorHAnsi" w:cstheme="minorHAnsi"/>
          <w:b/>
          <w:bCs/>
          <w:caps/>
        </w:rPr>
      </w:pPr>
    </w:p>
    <w:p w14:paraId="7302BC7C" w14:textId="07366845" w:rsidR="008A0C7B" w:rsidRPr="00E149BC" w:rsidRDefault="008A0C7B" w:rsidP="00E149BC">
      <w:pPr>
        <w:pStyle w:val="BodyText"/>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The City of </w:t>
      </w:r>
      <w:r w:rsidR="00761B5B" w:rsidRPr="00E149BC">
        <w:rPr>
          <w:rFonts w:asciiTheme="minorHAnsi" w:hAnsiTheme="minorHAnsi" w:cstheme="minorHAnsi"/>
          <w:color w:val="000000" w:themeColor="text1"/>
        </w:rPr>
        <w:t>Cartersville</w:t>
      </w:r>
      <w:r w:rsidRPr="00E149BC">
        <w:rPr>
          <w:rFonts w:asciiTheme="minorHAnsi" w:hAnsiTheme="minorHAnsi" w:cstheme="minorHAnsi"/>
          <w:color w:val="000000" w:themeColor="text1"/>
        </w:rPr>
        <w:t xml:space="preserve"> shall at its sole discretion select the most qualified firm(s) for each project, based on the best value evaluation of the following criteria:</w:t>
      </w:r>
    </w:p>
    <w:p w14:paraId="4B05C381" w14:textId="77777777" w:rsidR="008A0C7B" w:rsidRPr="00E149BC" w:rsidRDefault="008A0C7B" w:rsidP="00E149BC">
      <w:pPr>
        <w:pStyle w:val="BodyText"/>
        <w:numPr>
          <w:ilvl w:val="0"/>
          <w:numId w:val="2"/>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Relevance and amount of previous experience providing recreation planning services for similar projects.</w:t>
      </w:r>
    </w:p>
    <w:p w14:paraId="3729F96A" w14:textId="77777777" w:rsidR="008A0C7B" w:rsidRPr="00E149BC" w:rsidRDefault="008A0C7B" w:rsidP="00E149BC">
      <w:pPr>
        <w:pStyle w:val="BodyText"/>
        <w:numPr>
          <w:ilvl w:val="0"/>
          <w:numId w:val="2"/>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Relevance and amount of previous experience with Federally Assisted Projects (extra consideration will be given for experience with the Appalachian Regional Commission (ARC) in the state of Georgia).</w:t>
      </w:r>
    </w:p>
    <w:p w14:paraId="60523145" w14:textId="77777777" w:rsidR="008A0C7B" w:rsidRPr="00E149BC" w:rsidRDefault="008A0C7B" w:rsidP="00E149BC">
      <w:pPr>
        <w:pStyle w:val="BodyText"/>
        <w:numPr>
          <w:ilvl w:val="0"/>
          <w:numId w:val="2"/>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 xml:space="preserve">Methodology and approach. </w:t>
      </w:r>
    </w:p>
    <w:p w14:paraId="4C391522" w14:textId="77777777" w:rsidR="008A0C7B" w:rsidRPr="00E149BC" w:rsidRDefault="008A0C7B" w:rsidP="00E149BC">
      <w:pPr>
        <w:pStyle w:val="BodyText"/>
        <w:numPr>
          <w:ilvl w:val="0"/>
          <w:numId w:val="2"/>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 xml:space="preserve">Scope and level of </w:t>
      </w:r>
      <w:proofErr w:type="gramStart"/>
      <w:r w:rsidRPr="00E149BC">
        <w:rPr>
          <w:rFonts w:asciiTheme="minorHAnsi" w:hAnsiTheme="minorHAnsi" w:cstheme="minorHAnsi"/>
          <w:color w:val="000000" w:themeColor="text1"/>
        </w:rPr>
        <w:t>services;</w:t>
      </w:r>
      <w:proofErr w:type="gramEnd"/>
    </w:p>
    <w:p w14:paraId="44EC96DD" w14:textId="77777777" w:rsidR="008A0C7B" w:rsidRPr="00E149BC" w:rsidRDefault="008A0C7B" w:rsidP="00E149BC">
      <w:pPr>
        <w:pStyle w:val="BodyText"/>
        <w:numPr>
          <w:ilvl w:val="0"/>
          <w:numId w:val="2"/>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 xml:space="preserve">Demonstrated capacity to complete assignments and manage complex </w:t>
      </w:r>
      <w:proofErr w:type="gramStart"/>
      <w:r w:rsidRPr="00E149BC">
        <w:rPr>
          <w:rFonts w:asciiTheme="minorHAnsi" w:hAnsiTheme="minorHAnsi" w:cstheme="minorHAnsi"/>
          <w:color w:val="000000" w:themeColor="text1"/>
        </w:rPr>
        <w:t>projects;</w:t>
      </w:r>
      <w:proofErr w:type="gramEnd"/>
      <w:r w:rsidRPr="00E149BC">
        <w:rPr>
          <w:rFonts w:asciiTheme="minorHAnsi" w:hAnsiTheme="minorHAnsi" w:cstheme="minorHAnsi"/>
          <w:color w:val="000000" w:themeColor="text1"/>
        </w:rPr>
        <w:t xml:space="preserve"> </w:t>
      </w:r>
    </w:p>
    <w:p w14:paraId="6DC04D8C" w14:textId="2E68105A" w:rsidR="00E149BC" w:rsidRPr="00E149BC" w:rsidRDefault="008A0C7B" w:rsidP="00E149BC">
      <w:pPr>
        <w:pStyle w:val="BodyText"/>
        <w:numPr>
          <w:ilvl w:val="0"/>
          <w:numId w:val="2"/>
        </w:numPr>
        <w:spacing w:before="0" w:after="0" w:line="276" w:lineRule="auto"/>
        <w:ind w:left="360"/>
        <w:rPr>
          <w:rFonts w:asciiTheme="minorHAnsi" w:hAnsiTheme="minorHAnsi" w:cstheme="minorHAnsi"/>
          <w:color w:val="000000" w:themeColor="text1"/>
        </w:rPr>
      </w:pPr>
      <w:r w:rsidRPr="00E149BC">
        <w:rPr>
          <w:rFonts w:asciiTheme="minorHAnsi" w:hAnsiTheme="minorHAnsi" w:cstheme="minorHAnsi"/>
          <w:color w:val="000000" w:themeColor="text1"/>
        </w:rPr>
        <w:t xml:space="preserve">Cost effectiveness of proposed remuneration schedule. </w:t>
      </w:r>
    </w:p>
    <w:p w14:paraId="58A3F292" w14:textId="77777777" w:rsidR="00E149BC" w:rsidRPr="00E149BC" w:rsidRDefault="00E149BC" w:rsidP="00E149BC">
      <w:pPr>
        <w:spacing w:before="0" w:after="0" w:line="276" w:lineRule="auto"/>
        <w:rPr>
          <w:rFonts w:asciiTheme="minorHAnsi" w:hAnsiTheme="minorHAnsi" w:cstheme="minorHAnsi"/>
        </w:rPr>
      </w:pPr>
    </w:p>
    <w:p w14:paraId="7E488FFC" w14:textId="6D6862D2" w:rsidR="008A0C7B" w:rsidRPr="00B82EDB" w:rsidRDefault="008A0C7B" w:rsidP="00E149BC">
      <w:pPr>
        <w:spacing w:before="0" w:after="0" w:line="276" w:lineRule="auto"/>
        <w:rPr>
          <w:rFonts w:asciiTheme="minorHAnsi" w:hAnsiTheme="minorHAnsi" w:cstheme="minorHAnsi"/>
          <w:b/>
          <w:bCs/>
          <w:sz w:val="24"/>
          <w:szCs w:val="24"/>
          <w:u w:val="single"/>
        </w:rPr>
      </w:pPr>
      <w:r w:rsidRPr="00B82EDB">
        <w:rPr>
          <w:rFonts w:asciiTheme="minorHAnsi" w:hAnsiTheme="minorHAnsi" w:cstheme="minorHAnsi"/>
          <w:b/>
          <w:bCs/>
          <w:sz w:val="24"/>
          <w:szCs w:val="24"/>
          <w:u w:val="single"/>
        </w:rPr>
        <w:t>GENERAL TERMS AND CONDITIONS</w:t>
      </w:r>
    </w:p>
    <w:p w14:paraId="5126C240" w14:textId="77777777" w:rsidR="00E149BC" w:rsidRPr="00E149BC" w:rsidRDefault="00E149BC" w:rsidP="00E149BC">
      <w:pPr>
        <w:spacing w:before="0" w:after="0" w:line="276" w:lineRule="auto"/>
        <w:rPr>
          <w:rFonts w:asciiTheme="minorHAnsi" w:hAnsiTheme="minorHAnsi" w:cstheme="minorHAnsi"/>
          <w:b/>
          <w:bCs/>
        </w:rPr>
      </w:pPr>
    </w:p>
    <w:p w14:paraId="40C8BD7E" w14:textId="33AC9A31"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There are no expressed or implied obligations for the City of </w:t>
      </w:r>
      <w:r w:rsidR="00761B5B" w:rsidRPr="00E149BC">
        <w:rPr>
          <w:rFonts w:asciiTheme="minorHAnsi" w:hAnsiTheme="minorHAnsi" w:cstheme="minorHAnsi"/>
          <w:color w:val="000000" w:themeColor="text1"/>
        </w:rPr>
        <w:t>Cartersville</w:t>
      </w:r>
      <w:r w:rsidR="00442EA4" w:rsidRPr="00E149BC">
        <w:rPr>
          <w:rFonts w:asciiTheme="minorHAnsi" w:hAnsiTheme="minorHAnsi" w:cstheme="minorHAnsi"/>
          <w:color w:val="000000" w:themeColor="text1"/>
        </w:rPr>
        <w:t xml:space="preserve"> or the Cartersville Downtown Development Authority</w:t>
      </w:r>
      <w:r w:rsidRPr="00E149BC">
        <w:rPr>
          <w:rFonts w:asciiTheme="minorHAnsi" w:hAnsiTheme="minorHAnsi" w:cstheme="minorHAnsi"/>
          <w:color w:val="000000" w:themeColor="text1"/>
        </w:rPr>
        <w:t xml:space="preserve"> to reimburse responding companies for any expenses incurred in preparing proposals in response to this RFP.</w:t>
      </w:r>
    </w:p>
    <w:p w14:paraId="0BF05601" w14:textId="77777777" w:rsidR="00E149BC" w:rsidRPr="00E149BC" w:rsidRDefault="00E149BC" w:rsidP="00E149BC">
      <w:pPr>
        <w:spacing w:before="0" w:after="0" w:line="276" w:lineRule="auto"/>
        <w:rPr>
          <w:rFonts w:asciiTheme="minorHAnsi" w:hAnsiTheme="minorHAnsi" w:cstheme="minorHAnsi"/>
          <w:color w:val="000000" w:themeColor="text1"/>
        </w:rPr>
      </w:pPr>
    </w:p>
    <w:p w14:paraId="701A69DB" w14:textId="3D74A7B9"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The City</w:t>
      </w:r>
      <w:r w:rsidR="00442EA4" w:rsidRPr="00E149BC">
        <w:rPr>
          <w:rFonts w:asciiTheme="minorHAnsi" w:hAnsiTheme="minorHAnsi" w:cstheme="minorHAnsi"/>
          <w:color w:val="000000" w:themeColor="text1"/>
        </w:rPr>
        <w:t>/DDA</w:t>
      </w:r>
      <w:r w:rsidRPr="00E149BC">
        <w:rPr>
          <w:rFonts w:asciiTheme="minorHAnsi" w:hAnsiTheme="minorHAnsi" w:cstheme="minorHAnsi"/>
          <w:color w:val="000000" w:themeColor="text1"/>
        </w:rPr>
        <w:t xml:space="preserve"> reserves the right to request clarifications regarding information submitted as well as request additional information from one or more </w:t>
      </w:r>
      <w:proofErr w:type="gramStart"/>
      <w:r w:rsidRPr="00E149BC">
        <w:rPr>
          <w:rFonts w:asciiTheme="minorHAnsi" w:hAnsiTheme="minorHAnsi" w:cstheme="minorHAnsi"/>
          <w:color w:val="000000" w:themeColor="text1"/>
        </w:rPr>
        <w:t>companies</w:t>
      </w:r>
      <w:proofErr w:type="gramEnd"/>
      <w:r w:rsidRPr="00E149BC">
        <w:rPr>
          <w:rFonts w:asciiTheme="minorHAnsi" w:hAnsiTheme="minorHAnsi" w:cstheme="minorHAnsi"/>
          <w:color w:val="000000" w:themeColor="text1"/>
        </w:rPr>
        <w:t xml:space="preserve"> submitting qualifications.</w:t>
      </w:r>
    </w:p>
    <w:p w14:paraId="405BE3A8" w14:textId="743EAA99"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Ownership of all data, materials, and documentation prepared for and submitted in response to this RFP shall belong exclusively to the City of </w:t>
      </w:r>
      <w:r w:rsidR="00761B5B" w:rsidRPr="00E149BC">
        <w:rPr>
          <w:rFonts w:asciiTheme="minorHAnsi" w:hAnsiTheme="minorHAnsi" w:cstheme="minorHAnsi"/>
          <w:color w:val="000000" w:themeColor="text1"/>
        </w:rPr>
        <w:t>Cartersville</w:t>
      </w:r>
      <w:r w:rsidRPr="00E149BC">
        <w:rPr>
          <w:rFonts w:asciiTheme="minorHAnsi" w:hAnsiTheme="minorHAnsi" w:cstheme="minorHAnsi"/>
          <w:color w:val="000000" w:themeColor="text1"/>
        </w:rPr>
        <w:t xml:space="preserve"> and will be considered a public record and subject to public inspection in accordance with the Georgia Open Record Act, O.C.G.A. 50-18-70 et. seq. unless otherwise provided by law.</w:t>
      </w:r>
    </w:p>
    <w:p w14:paraId="4E4B3B48" w14:textId="77777777" w:rsidR="00E149BC" w:rsidRPr="00E149BC" w:rsidRDefault="00E149BC" w:rsidP="00E149BC">
      <w:pPr>
        <w:spacing w:before="0" w:after="0" w:line="276" w:lineRule="auto"/>
        <w:rPr>
          <w:rFonts w:asciiTheme="minorHAnsi" w:hAnsiTheme="minorHAnsi" w:cstheme="minorHAnsi"/>
          <w:color w:val="000000" w:themeColor="text1"/>
        </w:rPr>
      </w:pPr>
    </w:p>
    <w:p w14:paraId="2039697E" w14:textId="1E200ACE"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The City reserves the right to reject any or all proposals, extend the deadline for submission of proposals, and call for new proposals. The City reserves the right to accept, reject and/or negotiate </w:t>
      </w:r>
      <w:proofErr w:type="gramStart"/>
      <w:r w:rsidRPr="00E149BC">
        <w:rPr>
          <w:rFonts w:asciiTheme="minorHAnsi" w:hAnsiTheme="minorHAnsi" w:cstheme="minorHAnsi"/>
          <w:color w:val="000000" w:themeColor="text1"/>
        </w:rPr>
        <w:t>any and all</w:t>
      </w:r>
      <w:proofErr w:type="gramEnd"/>
      <w:r w:rsidRPr="00E149BC">
        <w:rPr>
          <w:rFonts w:asciiTheme="minorHAnsi" w:hAnsiTheme="minorHAnsi" w:cstheme="minorHAnsi"/>
          <w:color w:val="000000" w:themeColor="text1"/>
        </w:rPr>
        <w:t xml:space="preserve"> proposals or parts of proposals deemed by the City Council to be in the best interest of citizens of the City of </w:t>
      </w:r>
      <w:r w:rsidR="00761B5B" w:rsidRPr="00E149BC">
        <w:rPr>
          <w:rFonts w:asciiTheme="minorHAnsi" w:hAnsiTheme="minorHAnsi" w:cstheme="minorHAnsi"/>
          <w:color w:val="000000" w:themeColor="text1"/>
        </w:rPr>
        <w:t>Cartersville</w:t>
      </w:r>
      <w:r w:rsidRPr="00E149BC">
        <w:rPr>
          <w:rFonts w:asciiTheme="minorHAnsi" w:hAnsiTheme="minorHAnsi" w:cstheme="minorHAnsi"/>
          <w:color w:val="000000" w:themeColor="text1"/>
        </w:rPr>
        <w:t>.</w:t>
      </w:r>
    </w:p>
    <w:p w14:paraId="7BC42784" w14:textId="77777777" w:rsidR="00E149BC" w:rsidRPr="00E149BC" w:rsidRDefault="00E149BC" w:rsidP="00E149BC">
      <w:pPr>
        <w:spacing w:before="0" w:after="0" w:line="276" w:lineRule="auto"/>
        <w:rPr>
          <w:rFonts w:asciiTheme="minorHAnsi" w:hAnsiTheme="minorHAnsi" w:cstheme="minorHAnsi"/>
          <w:color w:val="000000" w:themeColor="text1"/>
        </w:rPr>
      </w:pPr>
    </w:p>
    <w:p w14:paraId="5590C8DC" w14:textId="372E06B5"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The contract between the </w:t>
      </w:r>
      <w:r w:rsidR="00442EA4" w:rsidRPr="00E149BC">
        <w:rPr>
          <w:rFonts w:asciiTheme="minorHAnsi" w:hAnsiTheme="minorHAnsi" w:cstheme="minorHAnsi"/>
          <w:color w:val="000000" w:themeColor="text1"/>
        </w:rPr>
        <w:t>Downtown Development Authority</w:t>
      </w:r>
      <w:r w:rsidRPr="00E149BC">
        <w:rPr>
          <w:rFonts w:asciiTheme="minorHAnsi" w:hAnsiTheme="minorHAnsi" w:cstheme="minorHAnsi"/>
          <w:color w:val="000000" w:themeColor="text1"/>
        </w:rPr>
        <w:t xml:space="preserve"> and the successful proposing firm will be on the form approved by the City of </w:t>
      </w:r>
      <w:r w:rsidR="00761B5B" w:rsidRPr="00E149BC">
        <w:rPr>
          <w:rFonts w:asciiTheme="minorHAnsi" w:hAnsiTheme="minorHAnsi" w:cstheme="minorHAnsi"/>
          <w:color w:val="000000" w:themeColor="text1"/>
        </w:rPr>
        <w:t>Cartersville</w:t>
      </w:r>
      <w:r w:rsidRPr="00E149BC">
        <w:rPr>
          <w:rFonts w:asciiTheme="minorHAnsi" w:hAnsiTheme="minorHAnsi" w:cstheme="minorHAnsi"/>
          <w:color w:val="000000" w:themeColor="text1"/>
        </w:rPr>
        <w:t>.</w:t>
      </w:r>
    </w:p>
    <w:p w14:paraId="5C1E0693" w14:textId="77777777" w:rsidR="00E149BC" w:rsidRPr="00E149BC" w:rsidRDefault="00E149BC" w:rsidP="00E149BC">
      <w:pPr>
        <w:spacing w:before="0" w:after="0" w:line="276" w:lineRule="auto"/>
        <w:rPr>
          <w:rFonts w:asciiTheme="minorHAnsi" w:hAnsiTheme="minorHAnsi" w:cstheme="minorHAnsi"/>
          <w:color w:val="000000" w:themeColor="text1"/>
        </w:rPr>
      </w:pPr>
    </w:p>
    <w:p w14:paraId="2E7681B4" w14:textId="56F6FB92"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By submitting their proposal, responding companies certifies that it has fully read and understands this RFP and has full knowledge of the nature, scope, </w:t>
      </w:r>
      <w:proofErr w:type="gramStart"/>
      <w:r w:rsidRPr="00E149BC">
        <w:rPr>
          <w:rFonts w:asciiTheme="minorHAnsi" w:hAnsiTheme="minorHAnsi" w:cstheme="minorHAnsi"/>
          <w:color w:val="000000" w:themeColor="text1"/>
        </w:rPr>
        <w:t>quantity</w:t>
      </w:r>
      <w:proofErr w:type="gramEnd"/>
      <w:r w:rsidRPr="00E149BC">
        <w:rPr>
          <w:rFonts w:asciiTheme="minorHAnsi" w:hAnsiTheme="minorHAnsi" w:cstheme="minorHAnsi"/>
          <w:color w:val="000000" w:themeColor="text1"/>
        </w:rPr>
        <w:t xml:space="preserve"> and quality of the work to be performed; the detailed requirements of the services to be provided and the conditions under which the services are to </w:t>
      </w:r>
      <w:r w:rsidRPr="00E149BC">
        <w:rPr>
          <w:rFonts w:asciiTheme="minorHAnsi" w:hAnsiTheme="minorHAnsi" w:cstheme="minorHAnsi"/>
          <w:color w:val="000000" w:themeColor="text1"/>
        </w:rPr>
        <w:lastRenderedPageBreak/>
        <w:t xml:space="preserve">be performed. Failure to do so will not relieve the successful proposing company of its obligation to </w:t>
      </w:r>
      <w:proofErr w:type="gramStart"/>
      <w:r w:rsidRPr="00E149BC">
        <w:rPr>
          <w:rFonts w:asciiTheme="minorHAnsi" w:hAnsiTheme="minorHAnsi" w:cstheme="minorHAnsi"/>
          <w:color w:val="000000" w:themeColor="text1"/>
        </w:rPr>
        <w:t>enter into</w:t>
      </w:r>
      <w:proofErr w:type="gramEnd"/>
      <w:r w:rsidRPr="00E149BC">
        <w:rPr>
          <w:rFonts w:asciiTheme="minorHAnsi" w:hAnsiTheme="minorHAnsi" w:cstheme="minorHAnsi"/>
          <w:color w:val="000000" w:themeColor="text1"/>
        </w:rPr>
        <w:t xml:space="preserve"> a contract and to completely perform the contract in strict accordance with this RFP.</w:t>
      </w:r>
    </w:p>
    <w:p w14:paraId="68347166" w14:textId="77777777" w:rsidR="00E149BC" w:rsidRPr="00E149BC" w:rsidRDefault="00E149BC" w:rsidP="00E149BC">
      <w:pPr>
        <w:spacing w:before="0" w:after="0" w:line="276" w:lineRule="auto"/>
        <w:rPr>
          <w:rFonts w:asciiTheme="minorHAnsi" w:hAnsiTheme="minorHAnsi" w:cstheme="minorHAnsi"/>
          <w:color w:val="000000" w:themeColor="text1"/>
        </w:rPr>
      </w:pPr>
    </w:p>
    <w:p w14:paraId="135AB1CE" w14:textId="2F2CE405"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This RFP and any resulting contract shall be governed in all respects by the laws of the State of Georgia and the successful proposing company shall comply with all applicable federal, state, and local laws and regulations.</w:t>
      </w:r>
    </w:p>
    <w:p w14:paraId="7E0C5C4F" w14:textId="77777777" w:rsidR="00E149BC" w:rsidRPr="00E149BC" w:rsidRDefault="00E149BC" w:rsidP="00E149BC">
      <w:pPr>
        <w:spacing w:before="0" w:after="0" w:line="276" w:lineRule="auto"/>
        <w:rPr>
          <w:rFonts w:asciiTheme="minorHAnsi" w:hAnsiTheme="minorHAnsi" w:cstheme="minorHAnsi"/>
          <w:color w:val="000000" w:themeColor="text1"/>
        </w:rPr>
      </w:pPr>
    </w:p>
    <w:p w14:paraId="1963F664" w14:textId="3EEF513D"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By submitting their qualifications, all proposing companies certify that their proposals are made without collusion or fraud and that they have not offered or received any kickbacks or inducements from any other person or party in connection with their proposals, and that  they  have  not  conferred  with   any   City  of  </w:t>
      </w:r>
      <w:r w:rsidR="00761B5B" w:rsidRPr="00E149BC">
        <w:rPr>
          <w:rFonts w:asciiTheme="minorHAnsi" w:hAnsiTheme="minorHAnsi" w:cstheme="minorHAnsi"/>
          <w:color w:val="000000" w:themeColor="text1"/>
        </w:rPr>
        <w:t>Cartersville</w:t>
      </w:r>
      <w:r w:rsidR="00442EA4" w:rsidRPr="00E149BC">
        <w:rPr>
          <w:rFonts w:asciiTheme="minorHAnsi" w:hAnsiTheme="minorHAnsi" w:cstheme="minorHAnsi"/>
          <w:color w:val="000000" w:themeColor="text1"/>
        </w:rPr>
        <w:t xml:space="preserve"> or Downtown Development Authority</w:t>
      </w:r>
      <w:r w:rsidRPr="00E149BC">
        <w:rPr>
          <w:rFonts w:asciiTheme="minorHAnsi" w:hAnsiTheme="minorHAnsi" w:cstheme="minorHAnsi"/>
          <w:color w:val="000000" w:themeColor="text1"/>
        </w:rPr>
        <w:t xml:space="preserve"> employee   having official responsibility for this procurement transaction of any  payment,  loan, subscription, advance, deposit of money, services, or anything of value of more than nominal value, present or promise, unless consideration of substantially  equal  or greater value was exchanged.</w:t>
      </w:r>
    </w:p>
    <w:p w14:paraId="5FAA7D74" w14:textId="77777777" w:rsidR="00E149BC" w:rsidRPr="00E149BC" w:rsidRDefault="00E149BC" w:rsidP="00E149BC">
      <w:pPr>
        <w:spacing w:before="0" w:after="0" w:line="276" w:lineRule="auto"/>
        <w:rPr>
          <w:rFonts w:asciiTheme="minorHAnsi" w:hAnsiTheme="minorHAnsi" w:cstheme="minorHAnsi"/>
          <w:color w:val="000000" w:themeColor="text1"/>
        </w:rPr>
      </w:pPr>
    </w:p>
    <w:p w14:paraId="2AF029E7" w14:textId="3B3E4A05"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The proposing companies specifically certify that by submitting their qualifications that they are not in violation of O.C.G.A.  §§ 16-10-2 and 16-10-22 for acts of bribery, and/ or conspiracy in restraint of free and open competition in transactions with state or political subdivisions.</w:t>
      </w:r>
    </w:p>
    <w:p w14:paraId="1E33B7A9" w14:textId="77777777" w:rsidR="00E149BC" w:rsidRPr="00E149BC" w:rsidRDefault="00E149BC" w:rsidP="00E149BC">
      <w:pPr>
        <w:spacing w:before="0" w:after="0" w:line="276" w:lineRule="auto"/>
        <w:rPr>
          <w:rFonts w:asciiTheme="minorHAnsi" w:hAnsiTheme="minorHAnsi" w:cstheme="minorHAnsi"/>
          <w:color w:val="000000" w:themeColor="text1"/>
        </w:rPr>
      </w:pPr>
    </w:p>
    <w:p w14:paraId="5A845902" w14:textId="06EF1CE2"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By submitting their qualifications, all proposing companies certify that they are not currently debarred from submitting bids or proposals on contracts by any agency of the State of Georgia and the federal government, nor are they an agent of any person or entity that is currently debarred from submitting bids on contracts by any agency of the State of Georgia or the federal government.</w:t>
      </w:r>
    </w:p>
    <w:p w14:paraId="198DC216" w14:textId="27737718" w:rsidR="0094684C" w:rsidRPr="0094684C" w:rsidRDefault="0094684C" w:rsidP="0094684C">
      <w:pPr>
        <w:pStyle w:val="BodyText"/>
        <w:tabs>
          <w:tab w:val="left" w:pos="2820"/>
          <w:tab w:val="center" w:pos="4320"/>
        </w:tabs>
        <w:rPr>
          <w:rFonts w:asciiTheme="minorHAnsi" w:hAnsiTheme="minorHAnsi" w:cstheme="minorHAnsi"/>
          <w:szCs w:val="24"/>
        </w:rPr>
      </w:pPr>
      <w:r>
        <w:rPr>
          <w:rFonts w:asciiTheme="minorHAnsi" w:hAnsiTheme="minorHAnsi" w:cstheme="minorHAnsi"/>
          <w:szCs w:val="24"/>
        </w:rPr>
        <w:t>The proposing companies</w:t>
      </w:r>
      <w:r w:rsidRPr="0094684C">
        <w:rPr>
          <w:rFonts w:asciiTheme="minorHAnsi" w:hAnsiTheme="minorHAnsi" w:cstheme="minorHAnsi"/>
          <w:szCs w:val="24"/>
        </w:rPr>
        <w:t xml:space="preserve"> must </w:t>
      </w:r>
      <w:r>
        <w:rPr>
          <w:rFonts w:asciiTheme="minorHAnsi" w:hAnsiTheme="minorHAnsi" w:cstheme="minorHAnsi"/>
          <w:szCs w:val="24"/>
        </w:rPr>
        <w:t xml:space="preserve">be in </w:t>
      </w:r>
      <w:r w:rsidRPr="0094684C">
        <w:rPr>
          <w:rFonts w:asciiTheme="minorHAnsi" w:hAnsiTheme="minorHAnsi" w:cstheme="minorHAnsi"/>
          <w:szCs w:val="24"/>
        </w:rPr>
        <w:t xml:space="preserve">compliance with </w:t>
      </w:r>
      <w:r>
        <w:rPr>
          <w:rFonts w:asciiTheme="minorHAnsi" w:hAnsiTheme="minorHAnsi" w:cstheme="minorHAnsi"/>
          <w:szCs w:val="24"/>
        </w:rPr>
        <w:t xml:space="preserve">the </w:t>
      </w:r>
      <w:r w:rsidRPr="0094684C">
        <w:rPr>
          <w:rFonts w:asciiTheme="minorHAnsi" w:hAnsiTheme="minorHAnsi" w:cstheme="minorHAnsi"/>
          <w:szCs w:val="24"/>
        </w:rPr>
        <w:t xml:space="preserve">Georgia Security and Immigration Compliance Act of 2007 and Georgia </w:t>
      </w:r>
      <w:r>
        <w:rPr>
          <w:rFonts w:asciiTheme="minorHAnsi" w:hAnsiTheme="minorHAnsi" w:cstheme="minorHAnsi"/>
          <w:szCs w:val="24"/>
        </w:rPr>
        <w:t>C</w:t>
      </w:r>
      <w:r w:rsidRPr="0094684C">
        <w:rPr>
          <w:rFonts w:asciiTheme="minorHAnsi" w:hAnsiTheme="minorHAnsi" w:cstheme="minorHAnsi"/>
          <w:szCs w:val="24"/>
        </w:rPr>
        <w:t xml:space="preserve">ode § 13-10-91 and § </w:t>
      </w:r>
      <w:proofErr w:type="gramStart"/>
      <w:r w:rsidRPr="0094684C">
        <w:rPr>
          <w:rFonts w:asciiTheme="minorHAnsi" w:hAnsiTheme="minorHAnsi" w:cstheme="minorHAnsi"/>
          <w:szCs w:val="24"/>
        </w:rPr>
        <w:t>50-36-1</w:t>
      </w:r>
      <w:r>
        <w:rPr>
          <w:rFonts w:asciiTheme="minorHAnsi" w:hAnsiTheme="minorHAnsi" w:cstheme="minorHAnsi"/>
          <w:szCs w:val="24"/>
        </w:rPr>
        <w:t>, and</w:t>
      </w:r>
      <w:proofErr w:type="gramEnd"/>
      <w:r>
        <w:rPr>
          <w:rFonts w:asciiTheme="minorHAnsi" w:hAnsiTheme="minorHAnsi" w:cstheme="minorHAnsi"/>
          <w:szCs w:val="24"/>
        </w:rPr>
        <w:t xml:space="preserve"> </w:t>
      </w:r>
      <w:r w:rsidRPr="0094684C">
        <w:rPr>
          <w:rFonts w:asciiTheme="minorHAnsi" w:hAnsiTheme="minorHAnsi" w:cstheme="minorHAnsi"/>
          <w:szCs w:val="24"/>
        </w:rPr>
        <w:t>remain in</w:t>
      </w:r>
      <w:r>
        <w:rPr>
          <w:rFonts w:asciiTheme="minorHAnsi" w:hAnsiTheme="minorHAnsi" w:cstheme="minorHAnsi"/>
          <w:szCs w:val="24"/>
        </w:rPr>
        <w:t xml:space="preserve"> compliance</w:t>
      </w:r>
      <w:r w:rsidRPr="0094684C">
        <w:rPr>
          <w:rFonts w:asciiTheme="minorHAnsi" w:hAnsiTheme="minorHAnsi" w:cstheme="minorHAnsi"/>
          <w:szCs w:val="24"/>
        </w:rPr>
        <w:t xml:space="preserve"> </w:t>
      </w:r>
      <w:r>
        <w:rPr>
          <w:rFonts w:asciiTheme="minorHAnsi" w:hAnsiTheme="minorHAnsi" w:cstheme="minorHAnsi"/>
          <w:szCs w:val="24"/>
        </w:rPr>
        <w:t>throughout the term of any contract that is awarded</w:t>
      </w:r>
      <w:r w:rsidRPr="0094684C">
        <w:rPr>
          <w:rFonts w:asciiTheme="minorHAnsi" w:hAnsiTheme="minorHAnsi" w:cstheme="minorHAnsi"/>
          <w:szCs w:val="24"/>
        </w:rPr>
        <w:t>.</w:t>
      </w:r>
    </w:p>
    <w:p w14:paraId="46BCFD5A" w14:textId="50F10300" w:rsidR="0094684C" w:rsidRPr="0094684C" w:rsidRDefault="0094684C" w:rsidP="0094684C">
      <w:pPr>
        <w:pStyle w:val="BodyText"/>
        <w:rPr>
          <w:rFonts w:asciiTheme="minorHAnsi" w:hAnsiTheme="minorHAnsi" w:cstheme="minorHAnsi"/>
        </w:rPr>
      </w:pPr>
      <w:r>
        <w:rPr>
          <w:rFonts w:asciiTheme="minorHAnsi" w:hAnsiTheme="minorHAnsi" w:cstheme="minorHAnsi"/>
          <w:szCs w:val="24"/>
        </w:rPr>
        <w:t xml:space="preserve">The proposing companies </w:t>
      </w:r>
      <w:r w:rsidRPr="0094684C">
        <w:rPr>
          <w:rFonts w:asciiTheme="minorHAnsi" w:hAnsiTheme="minorHAnsi" w:cstheme="minorHAnsi"/>
          <w:szCs w:val="24"/>
        </w:rPr>
        <w:t xml:space="preserve">shall be required to be registered for and comply with Federal E-Verify requirements and the requirements of the Georgia Security and Immigration Compliance Act, O.C.G.A. § 13-10-91.  </w:t>
      </w:r>
      <w:r>
        <w:rPr>
          <w:rFonts w:asciiTheme="minorHAnsi" w:hAnsiTheme="minorHAnsi" w:cstheme="minorHAnsi"/>
          <w:szCs w:val="24"/>
        </w:rPr>
        <w:t xml:space="preserve">If awarded the contract, the proposing company </w:t>
      </w:r>
      <w:r w:rsidRPr="0094684C">
        <w:rPr>
          <w:rFonts w:asciiTheme="minorHAnsi" w:hAnsiTheme="minorHAnsi" w:cstheme="minorHAnsi"/>
          <w:szCs w:val="24"/>
        </w:rPr>
        <w:t>shall submit the required affidavit promulgated by the Georgia Department of Labor to affirm its compliance.  “E-Verify” is an internet-based employment eligibility verification program, operated by the U.S. Department of Homeland Security (DHS) in partnership with the Social Security Administration (SSA), that allows employers to electronically verify through an online government database the work eligibility of newly hired employees.  E-Verify is administered by U.S. Citizenship and Immigration Services (USCIS).</w:t>
      </w:r>
    </w:p>
    <w:p w14:paraId="2257969E" w14:textId="484FA2DC" w:rsidR="008A0C7B" w:rsidRDefault="008A0C7B" w:rsidP="00E149BC">
      <w:pPr>
        <w:spacing w:before="0" w:after="0" w:line="276" w:lineRule="auto"/>
        <w:rPr>
          <w:rFonts w:asciiTheme="minorHAnsi" w:hAnsiTheme="minorHAnsi" w:cstheme="minorHAnsi"/>
          <w:b/>
          <w:bCs/>
          <w:sz w:val="24"/>
          <w:szCs w:val="24"/>
          <w:u w:val="single"/>
        </w:rPr>
      </w:pPr>
      <w:r w:rsidRPr="00B82EDB">
        <w:rPr>
          <w:rFonts w:asciiTheme="minorHAnsi" w:hAnsiTheme="minorHAnsi" w:cstheme="minorHAnsi"/>
          <w:b/>
          <w:bCs/>
          <w:sz w:val="24"/>
          <w:szCs w:val="24"/>
          <w:u w:val="single"/>
        </w:rPr>
        <w:t>ASSIGNMENT</w:t>
      </w:r>
    </w:p>
    <w:p w14:paraId="1411D541" w14:textId="77777777" w:rsidR="00B82EDB" w:rsidRPr="00B82EDB" w:rsidRDefault="00B82EDB" w:rsidP="00E149BC">
      <w:pPr>
        <w:spacing w:before="0" w:after="0" w:line="276" w:lineRule="auto"/>
        <w:rPr>
          <w:rFonts w:asciiTheme="minorHAnsi" w:hAnsiTheme="minorHAnsi" w:cstheme="minorHAnsi"/>
          <w:b/>
          <w:bCs/>
          <w:sz w:val="24"/>
          <w:szCs w:val="24"/>
          <w:u w:val="single"/>
        </w:rPr>
      </w:pPr>
    </w:p>
    <w:p w14:paraId="1539ECAA" w14:textId="6AA1676D"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The successful firm shall not assign or transfer any interest in the contract or subcontract any part of the contract without prior written approval of the City of </w:t>
      </w:r>
      <w:r w:rsidR="00761B5B" w:rsidRPr="00E149BC">
        <w:rPr>
          <w:rFonts w:asciiTheme="minorHAnsi" w:hAnsiTheme="minorHAnsi" w:cstheme="minorHAnsi"/>
          <w:color w:val="000000" w:themeColor="text1"/>
        </w:rPr>
        <w:t>Cartersville</w:t>
      </w:r>
      <w:r w:rsidRPr="00E149BC">
        <w:rPr>
          <w:rFonts w:asciiTheme="minorHAnsi" w:hAnsiTheme="minorHAnsi" w:cstheme="minorHAnsi"/>
          <w:color w:val="000000" w:themeColor="text1"/>
        </w:rPr>
        <w:t>.</w:t>
      </w:r>
    </w:p>
    <w:p w14:paraId="39CC0A1C" w14:textId="77777777" w:rsidR="00E149BC" w:rsidRPr="00E149BC" w:rsidRDefault="00E149BC" w:rsidP="00E149BC">
      <w:pPr>
        <w:spacing w:before="0" w:after="0" w:line="276" w:lineRule="auto"/>
        <w:rPr>
          <w:rFonts w:asciiTheme="minorHAnsi" w:hAnsiTheme="minorHAnsi" w:cstheme="minorHAnsi"/>
          <w:b/>
          <w:bCs/>
        </w:rPr>
      </w:pPr>
    </w:p>
    <w:p w14:paraId="6DEE5EC0" w14:textId="77777777" w:rsidR="0094684C" w:rsidRDefault="0094684C">
      <w:pPr>
        <w:spacing w:before="0" w:after="160" w:line="259" w:lineRule="auto"/>
        <w:jc w:val="left"/>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6A38F140" w14:textId="4AD1CE91" w:rsidR="008A0C7B" w:rsidRDefault="008A0C7B" w:rsidP="00E149BC">
      <w:pPr>
        <w:spacing w:before="0" w:after="0" w:line="276" w:lineRule="auto"/>
        <w:rPr>
          <w:rFonts w:asciiTheme="minorHAnsi" w:hAnsiTheme="minorHAnsi" w:cstheme="minorHAnsi"/>
          <w:b/>
          <w:bCs/>
          <w:sz w:val="24"/>
          <w:szCs w:val="24"/>
          <w:u w:val="single"/>
        </w:rPr>
      </w:pPr>
      <w:r w:rsidRPr="00B82EDB">
        <w:rPr>
          <w:rFonts w:asciiTheme="minorHAnsi" w:hAnsiTheme="minorHAnsi" w:cstheme="minorHAnsi"/>
          <w:b/>
          <w:bCs/>
          <w:sz w:val="24"/>
          <w:szCs w:val="24"/>
          <w:u w:val="single"/>
        </w:rPr>
        <w:lastRenderedPageBreak/>
        <w:t>INQUIRIES ABOUT THIS RFP</w:t>
      </w:r>
    </w:p>
    <w:p w14:paraId="1E35EE6B" w14:textId="77777777" w:rsidR="00B82EDB" w:rsidRPr="00B82EDB" w:rsidRDefault="00B82EDB" w:rsidP="00E149BC">
      <w:pPr>
        <w:spacing w:before="0" w:after="0" w:line="276" w:lineRule="auto"/>
        <w:rPr>
          <w:rFonts w:asciiTheme="minorHAnsi" w:hAnsiTheme="minorHAnsi" w:cstheme="minorHAnsi"/>
          <w:b/>
          <w:bCs/>
          <w:sz w:val="24"/>
          <w:szCs w:val="24"/>
          <w:u w:val="single"/>
        </w:rPr>
      </w:pPr>
    </w:p>
    <w:p w14:paraId="258C06A2" w14:textId="77777777" w:rsidR="008A0C7B" w:rsidRDefault="008A0C7B" w:rsidP="00E149BC">
      <w:pPr>
        <w:spacing w:before="0" w:after="0" w:line="276" w:lineRule="auto"/>
        <w:rPr>
          <w:rFonts w:asciiTheme="minorHAnsi" w:hAnsiTheme="minorHAnsi" w:cstheme="minorHAnsi"/>
        </w:rPr>
      </w:pPr>
      <w:r w:rsidRPr="00E149BC">
        <w:rPr>
          <w:rFonts w:asciiTheme="minorHAnsi" w:hAnsiTheme="minorHAnsi" w:cstheme="minorHAnsi"/>
        </w:rPr>
        <w:t>All inquiries and questions regarding this RFP shall be in writing and directed to:</w:t>
      </w:r>
    </w:p>
    <w:p w14:paraId="7C214E49" w14:textId="77777777" w:rsidR="001C49BC" w:rsidRPr="00E149BC" w:rsidRDefault="001C49BC" w:rsidP="00E149BC">
      <w:pPr>
        <w:spacing w:before="0" w:after="0" w:line="276" w:lineRule="auto"/>
        <w:rPr>
          <w:rFonts w:asciiTheme="minorHAnsi" w:hAnsiTheme="minorHAnsi" w:cstheme="minorHAnsi"/>
        </w:rPr>
      </w:pPr>
    </w:p>
    <w:p w14:paraId="07E73B4A" w14:textId="23162F80" w:rsidR="008A0C7B" w:rsidRPr="00E149BC" w:rsidRDefault="00442EA4" w:rsidP="00E149BC">
      <w:pPr>
        <w:spacing w:before="0" w:after="0" w:line="276" w:lineRule="auto"/>
        <w:ind w:left="720" w:firstLine="720"/>
        <w:rPr>
          <w:rFonts w:asciiTheme="minorHAnsi" w:hAnsiTheme="minorHAnsi" w:cstheme="minorHAnsi"/>
          <w:color w:val="000000" w:themeColor="text1"/>
        </w:rPr>
      </w:pPr>
      <w:r w:rsidRPr="00E149BC">
        <w:rPr>
          <w:rFonts w:asciiTheme="minorHAnsi" w:hAnsiTheme="minorHAnsi" w:cstheme="minorHAnsi"/>
          <w:color w:val="000000" w:themeColor="text1"/>
        </w:rPr>
        <w:t>Lillie Read, Executive Director</w:t>
      </w:r>
    </w:p>
    <w:p w14:paraId="4CDA2F78" w14:textId="6F039E39" w:rsidR="008A0C7B" w:rsidRPr="00E149BC" w:rsidRDefault="00442EA4" w:rsidP="00E149BC">
      <w:pPr>
        <w:pStyle w:val="BodyText"/>
        <w:spacing w:before="0" w:after="0" w:line="276" w:lineRule="auto"/>
        <w:ind w:left="720" w:right="3168" w:firstLine="720"/>
        <w:rPr>
          <w:rFonts w:asciiTheme="minorHAnsi" w:hAnsiTheme="minorHAnsi" w:cstheme="minorHAnsi"/>
          <w:color w:val="000000" w:themeColor="text1"/>
        </w:rPr>
      </w:pPr>
      <w:r w:rsidRPr="00E149BC">
        <w:rPr>
          <w:rFonts w:asciiTheme="minorHAnsi" w:hAnsiTheme="minorHAnsi" w:cstheme="minorHAnsi"/>
          <w:color w:val="000000" w:themeColor="text1"/>
        </w:rPr>
        <w:t>lread@downtowncartersville.org</w:t>
      </w:r>
    </w:p>
    <w:p w14:paraId="55495D71" w14:textId="77777777" w:rsidR="00B82EDB" w:rsidRDefault="00B82EDB" w:rsidP="00E149BC">
      <w:pPr>
        <w:spacing w:before="0" w:after="0" w:line="276" w:lineRule="auto"/>
        <w:rPr>
          <w:rFonts w:asciiTheme="minorHAnsi" w:hAnsiTheme="minorHAnsi" w:cstheme="minorHAnsi"/>
          <w:color w:val="000000" w:themeColor="text1"/>
        </w:rPr>
      </w:pPr>
    </w:p>
    <w:p w14:paraId="695BE12A" w14:textId="08D6C38B" w:rsidR="008A0C7B" w:rsidRPr="00E149BC"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 xml:space="preserve">The deadline for submission of any questions shall </w:t>
      </w:r>
      <w:r w:rsidRPr="00FA1686">
        <w:rPr>
          <w:rFonts w:asciiTheme="minorHAnsi" w:hAnsiTheme="minorHAnsi" w:cstheme="minorHAnsi"/>
        </w:rPr>
        <w:t xml:space="preserve">be </w:t>
      </w:r>
      <w:r w:rsidR="00FA1686" w:rsidRPr="00FA1686">
        <w:rPr>
          <w:rFonts w:asciiTheme="minorHAnsi" w:hAnsiTheme="minorHAnsi" w:cstheme="minorHAnsi"/>
        </w:rPr>
        <w:t>February 1, 2024</w:t>
      </w:r>
      <w:r w:rsidRPr="00FA1686">
        <w:rPr>
          <w:rFonts w:asciiTheme="minorHAnsi" w:hAnsiTheme="minorHAnsi" w:cstheme="minorHAnsi"/>
        </w:rPr>
        <w:t xml:space="preserve">. and no </w:t>
      </w:r>
      <w:r w:rsidRPr="00E149BC">
        <w:rPr>
          <w:rFonts w:asciiTheme="minorHAnsi" w:hAnsiTheme="minorHAnsi" w:cstheme="minorHAnsi"/>
          <w:color w:val="000000" w:themeColor="text1"/>
        </w:rPr>
        <w:t xml:space="preserve">questions shall be answered until after the deadline has elapsed.  Do not call or email any employee or elected official seeking answers to questions.  If a person or entity violates the prohibition against calling or emailing with questions, the City of </w:t>
      </w:r>
      <w:r w:rsidR="00761B5B" w:rsidRPr="00E149BC">
        <w:rPr>
          <w:rFonts w:asciiTheme="minorHAnsi" w:hAnsiTheme="minorHAnsi" w:cstheme="minorHAnsi"/>
          <w:color w:val="000000" w:themeColor="text1"/>
        </w:rPr>
        <w:t>Cartersville</w:t>
      </w:r>
      <w:r w:rsidR="00442EA4" w:rsidRPr="00E149BC">
        <w:rPr>
          <w:rFonts w:asciiTheme="minorHAnsi" w:hAnsiTheme="minorHAnsi" w:cstheme="minorHAnsi"/>
          <w:color w:val="000000" w:themeColor="text1"/>
        </w:rPr>
        <w:t>/Downtown Development Authority</w:t>
      </w:r>
      <w:r w:rsidRPr="00E149BC">
        <w:rPr>
          <w:rFonts w:asciiTheme="minorHAnsi" w:hAnsiTheme="minorHAnsi" w:cstheme="minorHAnsi"/>
          <w:color w:val="000000" w:themeColor="text1"/>
        </w:rPr>
        <w:t xml:space="preserve"> reserves the right to immediately remove said person or entity from consideration. Questions and answers will be distributed to all interested parties through a formal written addendum to the RFP prior to the submittal deadline. All addendums will be posted on the city’s web site, </w:t>
      </w:r>
      <w:hyperlink r:id="rId8" w:history="1">
        <w:r w:rsidR="00442EA4" w:rsidRPr="00E149BC">
          <w:rPr>
            <w:rStyle w:val="Hyperlink"/>
            <w:rFonts w:asciiTheme="minorHAnsi" w:hAnsiTheme="minorHAnsi" w:cstheme="minorHAnsi"/>
          </w:rPr>
          <w:t>www.cityofcartersville.org</w:t>
        </w:r>
      </w:hyperlink>
      <w:r w:rsidR="00FA1686" w:rsidRPr="00FA1686">
        <w:t xml:space="preserve"> </w:t>
      </w:r>
      <w:r w:rsidR="00FA1686" w:rsidRPr="00FA1686">
        <w:rPr>
          <w:rFonts w:asciiTheme="minorHAnsi" w:hAnsiTheme="minorHAnsi" w:cstheme="minorHAnsi"/>
          <w:color w:val="000000" w:themeColor="text1"/>
        </w:rPr>
        <w:t>and</w:t>
      </w:r>
      <w:r w:rsidR="00FA1686">
        <w:rPr>
          <w:rFonts w:asciiTheme="minorHAnsi" w:hAnsiTheme="minorHAnsi" w:cstheme="minorHAnsi"/>
          <w:color w:val="000000" w:themeColor="text1"/>
        </w:rPr>
        <w:t xml:space="preserve"> the Downtown Development Authority’s website, </w:t>
      </w:r>
      <w:hyperlink r:id="rId9" w:history="1">
        <w:r w:rsidR="00FA1686" w:rsidRPr="009A49CA">
          <w:rPr>
            <w:rStyle w:val="Hyperlink"/>
            <w:rFonts w:asciiTheme="minorHAnsi" w:hAnsiTheme="minorHAnsi" w:cstheme="minorHAnsi"/>
          </w:rPr>
          <w:t>www.downtowncartersville.org</w:t>
        </w:r>
      </w:hyperlink>
      <w:r w:rsidR="00FA1686">
        <w:rPr>
          <w:rFonts w:asciiTheme="minorHAnsi" w:hAnsiTheme="minorHAnsi" w:cstheme="minorHAnsi"/>
          <w:color w:val="000000" w:themeColor="text1"/>
        </w:rPr>
        <w:t xml:space="preserve">. </w:t>
      </w:r>
      <w:r w:rsidR="00FA1686" w:rsidRPr="00FA1686">
        <w:t xml:space="preserve"> </w:t>
      </w:r>
      <w:r w:rsidR="00442EA4" w:rsidRPr="00E149BC">
        <w:rPr>
          <w:rFonts w:asciiTheme="minorHAnsi" w:hAnsiTheme="minorHAnsi" w:cstheme="minorHAnsi"/>
        </w:rPr>
        <w:t xml:space="preserve"> </w:t>
      </w:r>
    </w:p>
    <w:p w14:paraId="4B9C849E" w14:textId="77777777" w:rsidR="00E149BC" w:rsidRDefault="00E149BC" w:rsidP="00E149BC">
      <w:pPr>
        <w:spacing w:before="0" w:after="0" w:line="276" w:lineRule="auto"/>
        <w:rPr>
          <w:rFonts w:asciiTheme="minorHAnsi" w:hAnsiTheme="minorHAnsi" w:cstheme="minorHAnsi"/>
          <w:b/>
          <w:bCs/>
        </w:rPr>
      </w:pPr>
    </w:p>
    <w:p w14:paraId="04D9E88B" w14:textId="412BE27C" w:rsidR="008A0C7B" w:rsidRPr="00B82EDB" w:rsidRDefault="008A0C7B" w:rsidP="00E149BC">
      <w:pPr>
        <w:spacing w:before="0" w:after="0" w:line="276" w:lineRule="auto"/>
        <w:rPr>
          <w:rFonts w:asciiTheme="minorHAnsi" w:hAnsiTheme="minorHAnsi" w:cstheme="minorHAnsi"/>
          <w:b/>
          <w:bCs/>
          <w:sz w:val="24"/>
          <w:szCs w:val="24"/>
          <w:u w:val="single"/>
        </w:rPr>
      </w:pPr>
      <w:r w:rsidRPr="00B82EDB">
        <w:rPr>
          <w:rFonts w:asciiTheme="minorHAnsi" w:hAnsiTheme="minorHAnsi" w:cstheme="minorHAnsi"/>
          <w:b/>
          <w:bCs/>
          <w:sz w:val="24"/>
          <w:szCs w:val="24"/>
          <w:u w:val="single"/>
        </w:rPr>
        <w:t>QUALIFICATIONS SUBMITTAL</w:t>
      </w:r>
    </w:p>
    <w:p w14:paraId="636C8F94" w14:textId="77777777" w:rsidR="00B82EDB" w:rsidRPr="00E149BC" w:rsidRDefault="00B82EDB" w:rsidP="00E149BC">
      <w:pPr>
        <w:spacing w:before="0" w:after="0" w:line="276" w:lineRule="auto"/>
        <w:rPr>
          <w:rFonts w:asciiTheme="minorHAnsi" w:hAnsiTheme="minorHAnsi" w:cstheme="minorHAnsi"/>
          <w:b/>
          <w:bCs/>
        </w:rPr>
      </w:pPr>
    </w:p>
    <w:p w14:paraId="344B6050" w14:textId="5C36040B" w:rsidR="006E595E" w:rsidRPr="00E149BC" w:rsidRDefault="008A0C7B" w:rsidP="00E149BC">
      <w:pPr>
        <w:pStyle w:val="BodyText"/>
        <w:spacing w:before="0" w:after="0" w:line="276" w:lineRule="auto"/>
        <w:rPr>
          <w:rFonts w:asciiTheme="minorHAnsi" w:hAnsiTheme="minorHAnsi" w:cstheme="minorHAnsi"/>
        </w:rPr>
      </w:pPr>
      <w:r w:rsidRPr="00E149BC">
        <w:rPr>
          <w:rFonts w:asciiTheme="minorHAnsi" w:hAnsiTheme="minorHAnsi" w:cstheme="minorHAnsi"/>
          <w:color w:val="000000" w:themeColor="text1"/>
        </w:rPr>
        <w:t xml:space="preserve">Proposals are due no later </w:t>
      </w:r>
      <w:r w:rsidRPr="00FA1686">
        <w:rPr>
          <w:rFonts w:asciiTheme="minorHAnsi" w:hAnsiTheme="minorHAnsi" w:cstheme="minorHAnsi"/>
        </w:rPr>
        <w:t xml:space="preserve">than </w:t>
      </w:r>
      <w:r w:rsidR="00FA1686" w:rsidRPr="00FA1686">
        <w:rPr>
          <w:rFonts w:asciiTheme="minorHAnsi" w:hAnsiTheme="minorHAnsi" w:cstheme="minorHAnsi"/>
        </w:rPr>
        <w:t xml:space="preserve">February </w:t>
      </w:r>
      <w:r w:rsidR="00955942">
        <w:rPr>
          <w:rFonts w:asciiTheme="minorHAnsi" w:hAnsiTheme="minorHAnsi" w:cstheme="minorHAnsi"/>
        </w:rPr>
        <w:t>2</w:t>
      </w:r>
      <w:r w:rsidR="00FA1686" w:rsidRPr="00FA1686">
        <w:rPr>
          <w:rFonts w:asciiTheme="minorHAnsi" w:hAnsiTheme="minorHAnsi" w:cstheme="minorHAnsi"/>
        </w:rPr>
        <w:t>9, 2024.</w:t>
      </w:r>
      <w:r w:rsidRPr="00E149BC">
        <w:rPr>
          <w:rFonts w:asciiTheme="minorHAnsi" w:hAnsiTheme="minorHAnsi" w:cstheme="minorHAnsi"/>
          <w:color w:val="000000" w:themeColor="text1"/>
        </w:rPr>
        <w:t xml:space="preserve">  </w:t>
      </w:r>
      <w:r w:rsidR="006E595E" w:rsidRPr="00E149BC">
        <w:rPr>
          <w:rFonts w:asciiTheme="minorHAnsi" w:hAnsiTheme="minorHAnsi" w:cstheme="minorHAnsi"/>
        </w:rPr>
        <w:t xml:space="preserve">All proposals, delivered by hand </w:t>
      </w:r>
      <w:proofErr w:type="gramStart"/>
      <w:r w:rsidR="006E595E" w:rsidRPr="00E149BC">
        <w:rPr>
          <w:rFonts w:asciiTheme="minorHAnsi" w:hAnsiTheme="minorHAnsi" w:cstheme="minorHAnsi"/>
        </w:rPr>
        <w:t>or other methods</w:t>
      </w:r>
      <w:proofErr w:type="gramEnd"/>
      <w:r w:rsidR="006E595E" w:rsidRPr="00E149BC">
        <w:rPr>
          <w:rFonts w:asciiTheme="minorHAnsi" w:hAnsiTheme="minorHAnsi" w:cstheme="minorHAnsi"/>
        </w:rPr>
        <w:t>, should clearly indicate the information below on the outside of the sealed package or envelope.</w:t>
      </w:r>
      <w:r w:rsidR="006E595E" w:rsidRPr="00E149BC">
        <w:rPr>
          <w:rFonts w:asciiTheme="minorHAnsi" w:hAnsiTheme="minorHAnsi" w:cstheme="minorHAnsi"/>
          <w:spacing w:val="40"/>
        </w:rPr>
        <w:t xml:space="preserve"> </w:t>
      </w:r>
      <w:r w:rsidR="006E595E" w:rsidRPr="00E149BC">
        <w:rPr>
          <w:rFonts w:asciiTheme="minorHAnsi" w:hAnsiTheme="minorHAnsi" w:cstheme="minorHAnsi"/>
        </w:rPr>
        <w:t xml:space="preserve">One (1) unbound and four (4) bound original copies of the complete proposal are required.  </w:t>
      </w:r>
      <w:r w:rsidR="006E595E" w:rsidRPr="00E149BC">
        <w:rPr>
          <w:rFonts w:asciiTheme="minorHAnsi" w:hAnsiTheme="minorHAnsi" w:cstheme="minorHAnsi"/>
          <w:color w:val="000000" w:themeColor="text1"/>
        </w:rPr>
        <w:t xml:space="preserve">Hand delivery will </w:t>
      </w:r>
      <w:r w:rsidR="00B82EDB">
        <w:rPr>
          <w:rFonts w:asciiTheme="minorHAnsi" w:hAnsiTheme="minorHAnsi" w:cstheme="minorHAnsi"/>
          <w:color w:val="000000" w:themeColor="text1"/>
        </w:rPr>
        <w:t xml:space="preserve">only </w:t>
      </w:r>
      <w:r w:rsidR="006E595E" w:rsidRPr="00E149BC">
        <w:rPr>
          <w:rFonts w:asciiTheme="minorHAnsi" w:hAnsiTheme="minorHAnsi" w:cstheme="minorHAnsi"/>
          <w:color w:val="000000" w:themeColor="text1"/>
        </w:rPr>
        <w:t xml:space="preserve">be available </w:t>
      </w:r>
      <w:r w:rsidR="00B82EDB">
        <w:rPr>
          <w:rFonts w:asciiTheme="minorHAnsi" w:hAnsiTheme="minorHAnsi" w:cstheme="minorHAnsi"/>
          <w:color w:val="000000" w:themeColor="text1"/>
        </w:rPr>
        <w:t xml:space="preserve">during office hours: </w:t>
      </w:r>
      <w:r w:rsidR="006E595E" w:rsidRPr="00E149BC">
        <w:rPr>
          <w:rFonts w:asciiTheme="minorHAnsi" w:hAnsiTheme="minorHAnsi" w:cstheme="minorHAnsi"/>
          <w:color w:val="000000" w:themeColor="text1"/>
        </w:rPr>
        <w:t>Tuesday through Friday from 10:00AM to 4:00PM</w:t>
      </w:r>
      <w:r w:rsidR="00955942">
        <w:rPr>
          <w:rFonts w:asciiTheme="minorHAnsi" w:hAnsiTheme="minorHAnsi" w:cstheme="minorHAnsi"/>
          <w:color w:val="000000" w:themeColor="text1"/>
        </w:rPr>
        <w:t>, 3:00pm on the 29th</w:t>
      </w:r>
      <w:r w:rsidR="006E595E" w:rsidRPr="00E149BC">
        <w:rPr>
          <w:rFonts w:asciiTheme="minorHAnsi" w:hAnsiTheme="minorHAnsi" w:cstheme="minorHAnsi"/>
          <w:color w:val="000000" w:themeColor="text1"/>
        </w:rPr>
        <w:t>.</w:t>
      </w:r>
    </w:p>
    <w:p w14:paraId="4AED82A2" w14:textId="77777777" w:rsidR="00E149BC" w:rsidRDefault="006E595E" w:rsidP="00E149BC">
      <w:pPr>
        <w:spacing w:line="276" w:lineRule="auto"/>
        <w:rPr>
          <w:rFonts w:asciiTheme="minorHAnsi" w:hAnsiTheme="minorHAnsi" w:cstheme="minorHAnsi"/>
          <w:b/>
          <w:spacing w:val="40"/>
        </w:rPr>
      </w:pPr>
      <w:r w:rsidRPr="00E149BC">
        <w:rPr>
          <w:rFonts w:asciiTheme="minorHAnsi" w:hAnsiTheme="minorHAnsi" w:cstheme="minorHAnsi"/>
        </w:rPr>
        <w:t>PROPOSAL</w:t>
      </w:r>
      <w:r w:rsidRPr="00E149BC">
        <w:rPr>
          <w:rFonts w:asciiTheme="minorHAnsi" w:hAnsiTheme="minorHAnsi" w:cstheme="minorHAnsi"/>
          <w:b/>
        </w:rPr>
        <w:t>:</w:t>
      </w:r>
      <w:r w:rsidRPr="00E149BC">
        <w:rPr>
          <w:rFonts w:asciiTheme="minorHAnsi" w:hAnsiTheme="minorHAnsi" w:cstheme="minorHAnsi"/>
          <w:b/>
          <w:spacing w:val="40"/>
        </w:rPr>
        <w:t xml:space="preserve"> </w:t>
      </w:r>
      <w:r w:rsidRPr="00E149BC">
        <w:rPr>
          <w:rFonts w:asciiTheme="minorHAnsi" w:hAnsiTheme="minorHAnsi" w:cstheme="minorHAnsi"/>
          <w:b/>
          <w:spacing w:val="40"/>
        </w:rPr>
        <w:tab/>
      </w:r>
    </w:p>
    <w:p w14:paraId="373CAA6C" w14:textId="4E987C83" w:rsidR="006E595E" w:rsidRPr="00E149BC" w:rsidRDefault="006E595E" w:rsidP="00E149BC">
      <w:pPr>
        <w:spacing w:before="0" w:after="0" w:line="276" w:lineRule="auto"/>
        <w:rPr>
          <w:rFonts w:asciiTheme="minorHAnsi" w:hAnsiTheme="minorHAnsi" w:cstheme="minorHAnsi"/>
        </w:rPr>
      </w:pPr>
      <w:r w:rsidRPr="00E149BC">
        <w:rPr>
          <w:rFonts w:asciiTheme="minorHAnsi" w:hAnsiTheme="minorHAnsi" w:cstheme="minorHAnsi"/>
        </w:rPr>
        <w:t>Downtown Cartersville Long-Range Plan - RFP</w:t>
      </w:r>
      <w:r w:rsidRPr="00E149BC">
        <w:rPr>
          <w:rFonts w:asciiTheme="minorHAnsi" w:hAnsiTheme="minorHAnsi" w:cstheme="minorHAnsi"/>
          <w:spacing w:val="-1"/>
        </w:rPr>
        <w:t xml:space="preserve"> </w:t>
      </w:r>
      <w:r w:rsidRPr="00E149BC">
        <w:rPr>
          <w:rFonts w:asciiTheme="minorHAnsi" w:hAnsiTheme="minorHAnsi" w:cstheme="minorHAnsi"/>
        </w:rPr>
        <w:t>#</w:t>
      </w:r>
      <w:r w:rsidRPr="00E149BC">
        <w:rPr>
          <w:rFonts w:asciiTheme="minorHAnsi" w:hAnsiTheme="minorHAnsi" w:cstheme="minorHAnsi"/>
          <w:spacing w:val="-4"/>
        </w:rPr>
        <w:t xml:space="preserve"> </w:t>
      </w:r>
      <w:r w:rsidRPr="00E149BC">
        <w:rPr>
          <w:rFonts w:asciiTheme="minorHAnsi" w:hAnsiTheme="minorHAnsi" w:cstheme="minorHAnsi"/>
        </w:rPr>
        <w:t xml:space="preserve">23-001 </w:t>
      </w:r>
    </w:p>
    <w:p w14:paraId="76BA1C97" w14:textId="243FF6E0" w:rsidR="006E595E" w:rsidRPr="00E149BC" w:rsidRDefault="006E595E" w:rsidP="00E149BC">
      <w:pPr>
        <w:pStyle w:val="BodyText"/>
        <w:spacing w:before="0" w:after="0" w:line="276" w:lineRule="auto"/>
        <w:rPr>
          <w:rFonts w:asciiTheme="minorHAnsi" w:hAnsiTheme="minorHAnsi" w:cstheme="minorHAnsi"/>
        </w:rPr>
      </w:pPr>
      <w:r w:rsidRPr="00E149BC">
        <w:rPr>
          <w:rFonts w:asciiTheme="minorHAnsi" w:hAnsiTheme="minorHAnsi" w:cstheme="minorHAnsi"/>
        </w:rPr>
        <w:t>Cartersville Downtown Development Authority</w:t>
      </w:r>
    </w:p>
    <w:p w14:paraId="4087EEAB" w14:textId="1EB4D87D" w:rsidR="006E595E" w:rsidRPr="00E149BC" w:rsidRDefault="006E595E" w:rsidP="00E149BC">
      <w:pPr>
        <w:pStyle w:val="BodyText"/>
        <w:spacing w:before="0" w:after="0" w:line="276" w:lineRule="auto"/>
        <w:rPr>
          <w:rFonts w:asciiTheme="minorHAnsi" w:hAnsiTheme="minorHAnsi" w:cstheme="minorHAnsi"/>
        </w:rPr>
      </w:pPr>
      <w:r w:rsidRPr="00E149BC">
        <w:rPr>
          <w:rFonts w:asciiTheme="minorHAnsi" w:hAnsiTheme="minorHAnsi" w:cstheme="minorHAnsi"/>
        </w:rPr>
        <w:t>1 Friendship Plaza</w:t>
      </w:r>
    </w:p>
    <w:p w14:paraId="6A3AA36A" w14:textId="19BD5EC4" w:rsidR="006E595E" w:rsidRPr="00E149BC" w:rsidRDefault="006E595E" w:rsidP="00E149BC">
      <w:pPr>
        <w:pStyle w:val="BodyText"/>
        <w:spacing w:before="0" w:after="0" w:line="276" w:lineRule="auto"/>
        <w:rPr>
          <w:rFonts w:asciiTheme="minorHAnsi" w:hAnsiTheme="minorHAnsi" w:cstheme="minorHAnsi"/>
        </w:rPr>
      </w:pPr>
      <w:r w:rsidRPr="00E149BC">
        <w:rPr>
          <w:rFonts w:asciiTheme="minorHAnsi" w:hAnsiTheme="minorHAnsi" w:cstheme="minorHAnsi"/>
        </w:rPr>
        <w:t>Cartersville, GA 30120</w:t>
      </w:r>
    </w:p>
    <w:p w14:paraId="39DBDB5B" w14:textId="580CFEEA" w:rsidR="006E595E" w:rsidRPr="00E149BC" w:rsidRDefault="006E595E" w:rsidP="00E149BC">
      <w:pPr>
        <w:pStyle w:val="BodyText"/>
        <w:spacing w:before="0" w:after="0" w:line="276" w:lineRule="auto"/>
        <w:rPr>
          <w:rFonts w:asciiTheme="minorHAnsi" w:hAnsiTheme="minorHAnsi" w:cstheme="minorHAnsi"/>
        </w:rPr>
      </w:pPr>
      <w:r w:rsidRPr="00E149BC">
        <w:rPr>
          <w:rFonts w:asciiTheme="minorHAnsi" w:hAnsiTheme="minorHAnsi" w:cstheme="minorHAnsi"/>
        </w:rPr>
        <w:t>Attn:</w:t>
      </w:r>
      <w:r w:rsidRPr="00E149BC">
        <w:rPr>
          <w:rFonts w:asciiTheme="minorHAnsi" w:hAnsiTheme="minorHAnsi" w:cstheme="minorHAnsi"/>
          <w:spacing w:val="-3"/>
        </w:rPr>
        <w:t xml:space="preserve"> </w:t>
      </w:r>
      <w:r w:rsidRPr="00E149BC">
        <w:rPr>
          <w:rFonts w:asciiTheme="minorHAnsi" w:hAnsiTheme="minorHAnsi" w:cstheme="minorHAnsi"/>
        </w:rPr>
        <w:t>Lillie Read, Executive Director</w:t>
      </w:r>
    </w:p>
    <w:p w14:paraId="57915DE5" w14:textId="77777777" w:rsidR="006E595E" w:rsidRPr="00E149BC" w:rsidRDefault="006E595E" w:rsidP="00E149BC">
      <w:pPr>
        <w:pStyle w:val="BodyText"/>
        <w:spacing w:before="0" w:after="0" w:line="276" w:lineRule="auto"/>
        <w:rPr>
          <w:rFonts w:asciiTheme="minorHAnsi" w:hAnsiTheme="minorHAnsi" w:cstheme="minorHAnsi"/>
        </w:rPr>
      </w:pPr>
    </w:p>
    <w:p w14:paraId="1AD6FEE3" w14:textId="0FDE7B92" w:rsidR="00E149BC" w:rsidRPr="00FA1686" w:rsidRDefault="008A0C7B" w:rsidP="00E149BC">
      <w:pPr>
        <w:spacing w:before="0" w:after="0" w:line="276" w:lineRule="auto"/>
        <w:rPr>
          <w:rFonts w:asciiTheme="minorHAnsi" w:hAnsiTheme="minorHAnsi" w:cstheme="minorHAnsi"/>
        </w:rPr>
      </w:pPr>
      <w:r w:rsidRPr="00E149BC">
        <w:rPr>
          <w:rFonts w:asciiTheme="minorHAnsi" w:hAnsiTheme="minorHAnsi" w:cstheme="minorHAnsi"/>
          <w:color w:val="000000" w:themeColor="text1"/>
        </w:rPr>
        <w:t xml:space="preserve">A representative of </w:t>
      </w:r>
      <w:r w:rsidRPr="00FA1686">
        <w:rPr>
          <w:rFonts w:asciiTheme="minorHAnsi" w:hAnsiTheme="minorHAnsi" w:cstheme="minorHAnsi"/>
        </w:rPr>
        <w:t xml:space="preserve">the City of </w:t>
      </w:r>
      <w:r w:rsidR="00761B5B" w:rsidRPr="00FA1686">
        <w:rPr>
          <w:rFonts w:asciiTheme="minorHAnsi" w:hAnsiTheme="minorHAnsi" w:cstheme="minorHAnsi"/>
        </w:rPr>
        <w:t>Cartersville</w:t>
      </w:r>
      <w:r w:rsidRPr="00FA1686">
        <w:rPr>
          <w:rFonts w:asciiTheme="minorHAnsi" w:hAnsiTheme="minorHAnsi" w:cstheme="minorHAnsi"/>
        </w:rPr>
        <w:t xml:space="preserve"> government will publicly read the names of the companies submitting qualifications at </w:t>
      </w:r>
      <w:r w:rsidR="00FA1686" w:rsidRPr="00FA1686">
        <w:rPr>
          <w:rFonts w:asciiTheme="minorHAnsi" w:hAnsiTheme="minorHAnsi" w:cstheme="minorHAnsi"/>
        </w:rPr>
        <w:t>1 Friendship Plaza, Cartersville, GA 30120</w:t>
      </w:r>
      <w:r w:rsidRPr="00FA1686">
        <w:rPr>
          <w:rFonts w:asciiTheme="minorHAnsi" w:hAnsiTheme="minorHAnsi" w:cstheme="minorHAnsi"/>
        </w:rPr>
        <w:t xml:space="preserve">.  Any proposals received after the deadline date and time will be returned unopened. Incomplete proposals may not be considered if the omissions are determined to be significant.  </w:t>
      </w:r>
    </w:p>
    <w:p w14:paraId="3B951678" w14:textId="77777777" w:rsidR="00E149BC" w:rsidRPr="00E149BC" w:rsidRDefault="00E149BC" w:rsidP="00E149BC">
      <w:pPr>
        <w:spacing w:before="0" w:after="0" w:line="276" w:lineRule="auto"/>
        <w:rPr>
          <w:rFonts w:asciiTheme="minorHAnsi" w:hAnsiTheme="minorHAnsi" w:cstheme="minorHAnsi"/>
          <w:color w:val="000000" w:themeColor="text1"/>
        </w:rPr>
      </w:pPr>
    </w:p>
    <w:p w14:paraId="3A221A1A" w14:textId="44FD117F" w:rsidR="008A0C7B" w:rsidRPr="001C49BC" w:rsidRDefault="008A0C7B" w:rsidP="00E149BC">
      <w:pPr>
        <w:spacing w:before="0" w:after="0" w:line="276" w:lineRule="auto"/>
        <w:rPr>
          <w:rFonts w:asciiTheme="minorHAnsi" w:hAnsiTheme="minorHAnsi" w:cstheme="minorHAnsi"/>
          <w:b/>
          <w:bCs/>
          <w:sz w:val="24"/>
          <w:szCs w:val="24"/>
          <w:u w:val="single"/>
        </w:rPr>
      </w:pPr>
      <w:r w:rsidRPr="001C49BC">
        <w:rPr>
          <w:rFonts w:asciiTheme="minorHAnsi" w:hAnsiTheme="minorHAnsi" w:cstheme="minorHAnsi"/>
          <w:b/>
          <w:bCs/>
          <w:sz w:val="24"/>
          <w:szCs w:val="24"/>
          <w:u w:val="single"/>
        </w:rPr>
        <w:t>OTHER</w:t>
      </w:r>
      <w:r w:rsidRPr="001C49BC">
        <w:rPr>
          <w:rFonts w:asciiTheme="minorHAnsi" w:hAnsiTheme="minorHAnsi" w:cstheme="minorHAnsi"/>
          <w:b/>
          <w:bCs/>
          <w:spacing w:val="4"/>
          <w:sz w:val="24"/>
          <w:szCs w:val="24"/>
          <w:u w:val="single"/>
        </w:rPr>
        <w:t xml:space="preserve"> </w:t>
      </w:r>
      <w:r w:rsidRPr="001C49BC">
        <w:rPr>
          <w:rFonts w:asciiTheme="minorHAnsi" w:hAnsiTheme="minorHAnsi" w:cstheme="minorHAnsi"/>
          <w:b/>
          <w:bCs/>
          <w:sz w:val="24"/>
          <w:szCs w:val="24"/>
          <w:u w:val="single"/>
        </w:rPr>
        <w:t>INFORMATION</w:t>
      </w:r>
    </w:p>
    <w:p w14:paraId="37877647" w14:textId="77777777" w:rsidR="001C49BC" w:rsidRPr="00E149BC" w:rsidRDefault="001C49BC" w:rsidP="00E149BC">
      <w:pPr>
        <w:spacing w:before="0" w:after="0" w:line="276" w:lineRule="auto"/>
        <w:rPr>
          <w:rFonts w:asciiTheme="minorHAnsi" w:hAnsiTheme="minorHAnsi" w:cstheme="minorHAnsi"/>
          <w:b/>
          <w:bCs/>
          <w:color w:val="000000" w:themeColor="text1"/>
        </w:rPr>
      </w:pPr>
    </w:p>
    <w:p w14:paraId="49501F87" w14:textId="77777777" w:rsidR="008A0C7B" w:rsidRDefault="008A0C7B" w:rsidP="00E149BC">
      <w:pPr>
        <w:spacing w:before="0" w:after="0" w:line="276" w:lineRule="auto"/>
        <w:rPr>
          <w:rFonts w:asciiTheme="minorHAnsi" w:hAnsiTheme="minorHAnsi" w:cstheme="minorHAnsi"/>
          <w:color w:val="000000" w:themeColor="text1"/>
        </w:rPr>
      </w:pPr>
      <w:r w:rsidRPr="001C49BC">
        <w:rPr>
          <w:rFonts w:asciiTheme="minorHAnsi" w:hAnsiTheme="minorHAnsi" w:cstheme="minorHAnsi"/>
          <w:color w:val="000000" w:themeColor="text1"/>
        </w:rPr>
        <w:t xml:space="preserve">Once a firm is selected for the project and </w:t>
      </w:r>
      <w:proofErr w:type="gramStart"/>
      <w:r w:rsidRPr="001C49BC">
        <w:rPr>
          <w:rFonts w:asciiTheme="minorHAnsi" w:hAnsiTheme="minorHAnsi" w:cstheme="minorHAnsi"/>
          <w:color w:val="000000" w:themeColor="text1"/>
        </w:rPr>
        <w:t>fee</w:t>
      </w:r>
      <w:proofErr w:type="gramEnd"/>
      <w:r w:rsidRPr="001C49BC">
        <w:rPr>
          <w:rFonts w:asciiTheme="minorHAnsi" w:hAnsiTheme="minorHAnsi" w:cstheme="minorHAnsi"/>
          <w:color w:val="000000" w:themeColor="text1"/>
        </w:rPr>
        <w:t xml:space="preserve"> negotiated, that fee will be included in the application’s budget.  Although fund obligations cannot be made before the official award of the grant, a contract with the selected firm will be executed upon release of funds by ARC after the grant award.</w:t>
      </w:r>
      <w:r w:rsidRPr="00E149BC">
        <w:rPr>
          <w:rFonts w:asciiTheme="minorHAnsi" w:hAnsiTheme="minorHAnsi" w:cstheme="minorHAnsi"/>
          <w:color w:val="000000" w:themeColor="text1"/>
        </w:rPr>
        <w:t xml:space="preserve">  </w:t>
      </w:r>
    </w:p>
    <w:p w14:paraId="0CBD6498" w14:textId="77777777" w:rsidR="001C49BC" w:rsidRPr="00E149BC" w:rsidRDefault="001C49BC" w:rsidP="00E149BC">
      <w:pPr>
        <w:spacing w:before="0" w:after="0" w:line="276" w:lineRule="auto"/>
        <w:rPr>
          <w:rFonts w:asciiTheme="minorHAnsi" w:hAnsiTheme="minorHAnsi" w:cstheme="minorHAnsi"/>
          <w:color w:val="000000" w:themeColor="text1"/>
        </w:rPr>
      </w:pPr>
    </w:p>
    <w:p w14:paraId="21D64DD8" w14:textId="77777777" w:rsidR="008A0C7B" w:rsidRDefault="008A0C7B" w:rsidP="00E149BC">
      <w:pPr>
        <w:spacing w:before="0" w:after="0" w:line="276" w:lineRule="auto"/>
        <w:rPr>
          <w:rFonts w:asciiTheme="minorHAnsi" w:hAnsiTheme="minorHAnsi" w:cstheme="minorHAnsi"/>
          <w:color w:val="000000" w:themeColor="text1"/>
        </w:rPr>
      </w:pPr>
      <w:r w:rsidRPr="00E149BC">
        <w:rPr>
          <w:rFonts w:asciiTheme="minorHAnsi" w:hAnsiTheme="minorHAnsi" w:cstheme="minorHAnsi"/>
          <w:color w:val="000000" w:themeColor="text1"/>
        </w:rPr>
        <w:t>The Appalachian Regional Commission (ARC) is a regional economic development agency that represents a partnership of federal, state, and local government.  Established by an act of Congress in 1965, ARC is composed of the governors of the 13 Appalachian states and a federal co-chair, who is appointed by the president.  The Appalachian Regional Commission (ARC) program in Georgia is administered by the Georgia Department of Community Affairs (DCA).  All project elements must conform with ARC requirements.</w:t>
      </w:r>
    </w:p>
    <w:p w14:paraId="29DC7DC7" w14:textId="77777777" w:rsidR="001C49BC" w:rsidRPr="00E149BC" w:rsidRDefault="001C49BC" w:rsidP="00E149BC">
      <w:pPr>
        <w:spacing w:before="0" w:after="0" w:line="276" w:lineRule="auto"/>
        <w:rPr>
          <w:rFonts w:asciiTheme="minorHAnsi" w:hAnsiTheme="minorHAnsi" w:cstheme="minorHAnsi"/>
          <w:color w:val="000000" w:themeColor="text1"/>
        </w:rPr>
      </w:pPr>
    </w:p>
    <w:p w14:paraId="415987D8" w14:textId="00E46DB5" w:rsidR="008A0C7B" w:rsidRPr="00E149BC" w:rsidRDefault="008A0C7B" w:rsidP="00E149BC">
      <w:pPr>
        <w:spacing w:before="0" w:after="0" w:line="276" w:lineRule="auto"/>
        <w:rPr>
          <w:rFonts w:asciiTheme="minorHAnsi" w:hAnsiTheme="minorHAnsi" w:cstheme="minorHAnsi"/>
        </w:rPr>
      </w:pPr>
      <w:r w:rsidRPr="00E149BC">
        <w:rPr>
          <w:rFonts w:asciiTheme="minorHAnsi" w:hAnsiTheme="minorHAnsi" w:cstheme="minorHAnsi"/>
          <w:color w:val="000000" w:themeColor="text1"/>
        </w:rPr>
        <w:t xml:space="preserve">The City of </w:t>
      </w:r>
      <w:r w:rsidR="00761B5B" w:rsidRPr="00E149BC">
        <w:rPr>
          <w:rFonts w:asciiTheme="minorHAnsi" w:hAnsiTheme="minorHAnsi" w:cstheme="minorHAnsi"/>
          <w:color w:val="000000" w:themeColor="text1"/>
        </w:rPr>
        <w:t>Cartersville</w:t>
      </w:r>
      <w:r w:rsidRPr="00E149BC">
        <w:rPr>
          <w:rFonts w:asciiTheme="minorHAnsi" w:hAnsiTheme="minorHAnsi" w:cstheme="minorHAnsi"/>
          <w:color w:val="000000" w:themeColor="text1"/>
        </w:rPr>
        <w:t xml:space="preserve"> also abides by the following laws as they pertain to Federally Assisted Projects: Title VI of the Civil Rights Act of 1964; Section 109 of the HCD Act of 1974, Title 1; Title II of the Americans with Disabilities Act of 1990 (ADA); and the Architectural Barriers Act of 1968.</w:t>
      </w:r>
    </w:p>
    <w:p w14:paraId="77F8919B" w14:textId="77777777" w:rsidR="005126C3" w:rsidRPr="00E149BC" w:rsidRDefault="005126C3" w:rsidP="00E149BC">
      <w:pPr>
        <w:spacing w:before="0" w:after="0" w:line="276" w:lineRule="auto"/>
        <w:rPr>
          <w:rFonts w:asciiTheme="minorHAnsi" w:hAnsiTheme="minorHAnsi" w:cstheme="minorHAnsi"/>
        </w:rPr>
      </w:pPr>
    </w:p>
    <w:sectPr w:rsidR="005126C3" w:rsidRPr="00E14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20B"/>
    <w:multiLevelType w:val="hybridMultilevel"/>
    <w:tmpl w:val="3C702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30F74"/>
    <w:multiLevelType w:val="hybridMultilevel"/>
    <w:tmpl w:val="F060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C1F8C"/>
    <w:multiLevelType w:val="hybridMultilevel"/>
    <w:tmpl w:val="0A084730"/>
    <w:lvl w:ilvl="0" w:tplc="33E66026">
      <w:start w:val="1"/>
      <w:numFmt w:val="upperRoman"/>
      <w:lvlText w:val="%1."/>
      <w:lvlJc w:val="left"/>
      <w:pPr>
        <w:ind w:left="720" w:hanging="360"/>
      </w:pPr>
      <w:rPr>
        <w:rFonts w:ascii="Times New Roman" w:eastAsia="Times New Roman" w:hAnsi="Times New Roman" w:cs="Times New Roman" w:hint="default"/>
        <w:b/>
        <w:bCs/>
        <w:i w:val="0"/>
        <w:iCs w:val="0"/>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83C76"/>
    <w:multiLevelType w:val="hybridMultilevel"/>
    <w:tmpl w:val="656C523C"/>
    <w:lvl w:ilvl="0" w:tplc="33E66026">
      <w:start w:val="1"/>
      <w:numFmt w:val="upperRoman"/>
      <w:lvlText w:val="%1."/>
      <w:lvlJc w:val="left"/>
      <w:pPr>
        <w:ind w:left="1234" w:hanging="514"/>
        <w:jc w:val="right"/>
      </w:pPr>
      <w:rPr>
        <w:rFonts w:ascii="Times New Roman" w:eastAsia="Times New Roman" w:hAnsi="Times New Roman" w:cs="Times New Roman" w:hint="default"/>
        <w:b/>
        <w:bCs/>
        <w:i w:val="0"/>
        <w:iCs w:val="0"/>
        <w:w w:val="99"/>
        <w:sz w:val="24"/>
        <w:szCs w:val="24"/>
        <w:lang w:val="en-US" w:eastAsia="en-US" w:bidi="ar-SA"/>
      </w:rPr>
    </w:lvl>
    <w:lvl w:ilvl="1" w:tplc="18D4CA3E">
      <w:start w:val="1"/>
      <w:numFmt w:val="lowerLetter"/>
      <w:lvlText w:val="%2)"/>
      <w:lvlJc w:val="left"/>
      <w:pPr>
        <w:ind w:left="1594"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54664E82">
      <w:start w:val="1"/>
      <w:numFmt w:val="lowerRoman"/>
      <w:lvlText w:val="%3."/>
      <w:lvlJc w:val="left"/>
      <w:pPr>
        <w:ind w:left="3034" w:hanging="308"/>
        <w:jc w:val="right"/>
      </w:pPr>
      <w:rPr>
        <w:rFonts w:ascii="Times New Roman" w:eastAsia="Times New Roman" w:hAnsi="Times New Roman" w:cs="Times New Roman" w:hint="default"/>
        <w:b w:val="0"/>
        <w:bCs w:val="0"/>
        <w:i w:val="0"/>
        <w:iCs w:val="0"/>
        <w:w w:val="100"/>
        <w:sz w:val="24"/>
        <w:szCs w:val="24"/>
        <w:lang w:val="en-US" w:eastAsia="en-US" w:bidi="ar-SA"/>
      </w:rPr>
    </w:lvl>
    <w:lvl w:ilvl="3" w:tplc="671048D8">
      <w:numFmt w:val="bullet"/>
      <w:lvlText w:val="•"/>
      <w:lvlJc w:val="left"/>
      <w:pPr>
        <w:ind w:left="3034" w:hanging="308"/>
      </w:pPr>
      <w:rPr>
        <w:rFonts w:hint="default"/>
        <w:lang w:val="en-US" w:eastAsia="en-US" w:bidi="ar-SA"/>
      </w:rPr>
    </w:lvl>
    <w:lvl w:ilvl="4" w:tplc="E57680DE">
      <w:numFmt w:val="bullet"/>
      <w:lvlText w:val="•"/>
      <w:lvlJc w:val="left"/>
      <w:pPr>
        <w:ind w:left="4125" w:hanging="308"/>
      </w:pPr>
      <w:rPr>
        <w:rFonts w:hint="default"/>
        <w:lang w:val="en-US" w:eastAsia="en-US" w:bidi="ar-SA"/>
      </w:rPr>
    </w:lvl>
    <w:lvl w:ilvl="5" w:tplc="3BDA751E">
      <w:numFmt w:val="bullet"/>
      <w:lvlText w:val="•"/>
      <w:lvlJc w:val="left"/>
      <w:pPr>
        <w:ind w:left="5216" w:hanging="308"/>
      </w:pPr>
      <w:rPr>
        <w:rFonts w:hint="default"/>
        <w:lang w:val="en-US" w:eastAsia="en-US" w:bidi="ar-SA"/>
      </w:rPr>
    </w:lvl>
    <w:lvl w:ilvl="6" w:tplc="87BEF630">
      <w:numFmt w:val="bullet"/>
      <w:lvlText w:val="•"/>
      <w:lvlJc w:val="left"/>
      <w:pPr>
        <w:ind w:left="6308" w:hanging="308"/>
      </w:pPr>
      <w:rPr>
        <w:rFonts w:hint="default"/>
        <w:lang w:val="en-US" w:eastAsia="en-US" w:bidi="ar-SA"/>
      </w:rPr>
    </w:lvl>
    <w:lvl w:ilvl="7" w:tplc="59081B70">
      <w:numFmt w:val="bullet"/>
      <w:lvlText w:val="•"/>
      <w:lvlJc w:val="left"/>
      <w:pPr>
        <w:ind w:left="7399" w:hanging="308"/>
      </w:pPr>
      <w:rPr>
        <w:rFonts w:hint="default"/>
        <w:lang w:val="en-US" w:eastAsia="en-US" w:bidi="ar-SA"/>
      </w:rPr>
    </w:lvl>
    <w:lvl w:ilvl="8" w:tplc="1658A1A4">
      <w:numFmt w:val="bullet"/>
      <w:lvlText w:val="•"/>
      <w:lvlJc w:val="left"/>
      <w:pPr>
        <w:ind w:left="8491" w:hanging="308"/>
      </w:pPr>
      <w:rPr>
        <w:rFonts w:hint="default"/>
        <w:lang w:val="en-US" w:eastAsia="en-US" w:bidi="ar-SA"/>
      </w:rPr>
    </w:lvl>
  </w:abstractNum>
  <w:abstractNum w:abstractNumId="4" w15:restartNumberingAfterBreak="0">
    <w:nsid w:val="269B4C09"/>
    <w:multiLevelType w:val="hybridMultilevel"/>
    <w:tmpl w:val="6BA04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37A25"/>
    <w:multiLevelType w:val="hybridMultilevel"/>
    <w:tmpl w:val="2DAC6764"/>
    <w:lvl w:ilvl="0" w:tplc="FF528232">
      <w:start w:val="1"/>
      <w:numFmt w:val="upperRoman"/>
      <w:lvlText w:val="%1."/>
      <w:lvlJc w:val="left"/>
      <w:pPr>
        <w:ind w:left="720" w:hanging="360"/>
      </w:pPr>
      <w:rPr>
        <w:rFonts w:asciiTheme="minorHAnsi" w:eastAsia="Times New Roman" w:hAnsiTheme="minorHAnsi" w:cstheme="minorHAnsi" w:hint="default"/>
        <w:b/>
        <w:bCs/>
        <w:i w:val="0"/>
        <w:iCs w:val="0"/>
        <w:w w:val="99"/>
        <w:sz w:val="22"/>
        <w:szCs w:val="22"/>
        <w:lang w:val="en-US"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2F62EC"/>
    <w:multiLevelType w:val="hybridMultilevel"/>
    <w:tmpl w:val="8D905448"/>
    <w:lvl w:ilvl="0" w:tplc="E98410F2">
      <w:start w:val="1"/>
      <w:numFmt w:val="decimal"/>
      <w:lvlText w:val="%1."/>
      <w:lvlJc w:val="left"/>
      <w:pPr>
        <w:ind w:left="1340" w:hanging="360"/>
      </w:pPr>
      <w:rPr>
        <w:rFonts w:ascii="Times New Roman" w:eastAsia="Times New Roman" w:hAnsi="Times New Roman" w:cs="Times New Roman" w:hint="default"/>
        <w:b w:val="0"/>
        <w:bCs w:val="0"/>
        <w:i w:val="0"/>
        <w:iCs w:val="0"/>
        <w:w w:val="100"/>
        <w:sz w:val="24"/>
        <w:szCs w:val="24"/>
        <w:lang w:val="en-US" w:eastAsia="en-US" w:bidi="ar-SA"/>
      </w:rPr>
    </w:lvl>
    <w:lvl w:ilvl="1" w:tplc="7190FDAA">
      <w:start w:val="1"/>
      <w:numFmt w:val="lowerLetter"/>
      <w:lvlText w:val="%2)"/>
      <w:lvlJc w:val="left"/>
      <w:pPr>
        <w:ind w:left="20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F9D4C33A">
      <w:numFmt w:val="bullet"/>
      <w:lvlText w:val="•"/>
      <w:lvlJc w:val="left"/>
      <w:pPr>
        <w:ind w:left="3028" w:hanging="360"/>
      </w:pPr>
      <w:rPr>
        <w:rFonts w:hint="default"/>
        <w:lang w:val="en-US" w:eastAsia="en-US" w:bidi="ar-SA"/>
      </w:rPr>
    </w:lvl>
    <w:lvl w:ilvl="3" w:tplc="0642765C">
      <w:numFmt w:val="bullet"/>
      <w:lvlText w:val="•"/>
      <w:lvlJc w:val="left"/>
      <w:pPr>
        <w:ind w:left="3997" w:hanging="360"/>
      </w:pPr>
      <w:rPr>
        <w:rFonts w:hint="default"/>
        <w:lang w:val="en-US" w:eastAsia="en-US" w:bidi="ar-SA"/>
      </w:rPr>
    </w:lvl>
    <w:lvl w:ilvl="4" w:tplc="2F10F0AE">
      <w:numFmt w:val="bullet"/>
      <w:lvlText w:val="•"/>
      <w:lvlJc w:val="left"/>
      <w:pPr>
        <w:ind w:left="4966" w:hanging="360"/>
      </w:pPr>
      <w:rPr>
        <w:rFonts w:hint="default"/>
        <w:lang w:val="en-US" w:eastAsia="en-US" w:bidi="ar-SA"/>
      </w:rPr>
    </w:lvl>
    <w:lvl w:ilvl="5" w:tplc="C6CC37F2">
      <w:numFmt w:val="bullet"/>
      <w:lvlText w:val="•"/>
      <w:lvlJc w:val="left"/>
      <w:pPr>
        <w:ind w:left="5935" w:hanging="360"/>
      </w:pPr>
      <w:rPr>
        <w:rFonts w:hint="default"/>
        <w:lang w:val="en-US" w:eastAsia="en-US" w:bidi="ar-SA"/>
      </w:rPr>
    </w:lvl>
    <w:lvl w:ilvl="6" w:tplc="CD109B76">
      <w:numFmt w:val="bullet"/>
      <w:lvlText w:val="•"/>
      <w:lvlJc w:val="left"/>
      <w:pPr>
        <w:ind w:left="6904" w:hanging="360"/>
      </w:pPr>
      <w:rPr>
        <w:rFonts w:hint="default"/>
        <w:lang w:val="en-US" w:eastAsia="en-US" w:bidi="ar-SA"/>
      </w:rPr>
    </w:lvl>
    <w:lvl w:ilvl="7" w:tplc="9364EFB8">
      <w:numFmt w:val="bullet"/>
      <w:lvlText w:val="•"/>
      <w:lvlJc w:val="left"/>
      <w:pPr>
        <w:ind w:left="7873" w:hanging="360"/>
      </w:pPr>
      <w:rPr>
        <w:rFonts w:hint="default"/>
        <w:lang w:val="en-US" w:eastAsia="en-US" w:bidi="ar-SA"/>
      </w:rPr>
    </w:lvl>
    <w:lvl w:ilvl="8" w:tplc="216C8812">
      <w:numFmt w:val="bullet"/>
      <w:lvlText w:val="•"/>
      <w:lvlJc w:val="left"/>
      <w:pPr>
        <w:ind w:left="8842" w:hanging="360"/>
      </w:pPr>
      <w:rPr>
        <w:rFonts w:hint="default"/>
        <w:lang w:val="en-US" w:eastAsia="en-US" w:bidi="ar-SA"/>
      </w:rPr>
    </w:lvl>
  </w:abstractNum>
  <w:abstractNum w:abstractNumId="7" w15:restartNumberingAfterBreak="0">
    <w:nsid w:val="413F464A"/>
    <w:multiLevelType w:val="hybridMultilevel"/>
    <w:tmpl w:val="9822B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5E7FE9"/>
    <w:multiLevelType w:val="hybridMultilevel"/>
    <w:tmpl w:val="C6BEF564"/>
    <w:lvl w:ilvl="0" w:tplc="0409000F">
      <w:start w:val="1"/>
      <w:numFmt w:val="decimal"/>
      <w:lvlText w:val="%1."/>
      <w:lvlJc w:val="left"/>
      <w:pPr>
        <w:ind w:left="1340" w:hanging="360"/>
      </w:pPr>
      <w:rPr>
        <w:rFonts w:hint="default"/>
        <w:b w:val="0"/>
        <w:bCs w:val="0"/>
        <w:i w:val="0"/>
        <w:iCs w:val="0"/>
        <w:w w:val="100"/>
        <w:sz w:val="24"/>
        <w:szCs w:val="24"/>
        <w:lang w:val="en-US" w:eastAsia="en-US" w:bidi="ar-SA"/>
      </w:rPr>
    </w:lvl>
    <w:lvl w:ilvl="1" w:tplc="894488FC">
      <w:numFmt w:val="bullet"/>
      <w:lvlText w:val="•"/>
      <w:lvlJc w:val="left"/>
      <w:pPr>
        <w:ind w:left="2284" w:hanging="360"/>
      </w:pPr>
      <w:rPr>
        <w:rFonts w:hint="default"/>
        <w:lang w:val="en-US" w:eastAsia="en-US" w:bidi="ar-SA"/>
      </w:rPr>
    </w:lvl>
    <w:lvl w:ilvl="2" w:tplc="91D86E42">
      <w:numFmt w:val="bullet"/>
      <w:lvlText w:val="•"/>
      <w:lvlJc w:val="left"/>
      <w:pPr>
        <w:ind w:left="3228" w:hanging="360"/>
      </w:pPr>
      <w:rPr>
        <w:rFonts w:hint="default"/>
        <w:lang w:val="en-US" w:eastAsia="en-US" w:bidi="ar-SA"/>
      </w:rPr>
    </w:lvl>
    <w:lvl w:ilvl="3" w:tplc="3B9C3ABC">
      <w:numFmt w:val="bullet"/>
      <w:lvlText w:val="•"/>
      <w:lvlJc w:val="left"/>
      <w:pPr>
        <w:ind w:left="4172" w:hanging="360"/>
      </w:pPr>
      <w:rPr>
        <w:rFonts w:hint="default"/>
        <w:lang w:val="en-US" w:eastAsia="en-US" w:bidi="ar-SA"/>
      </w:rPr>
    </w:lvl>
    <w:lvl w:ilvl="4" w:tplc="9EA21416">
      <w:numFmt w:val="bullet"/>
      <w:lvlText w:val="•"/>
      <w:lvlJc w:val="left"/>
      <w:pPr>
        <w:ind w:left="5116" w:hanging="360"/>
      </w:pPr>
      <w:rPr>
        <w:rFonts w:hint="default"/>
        <w:lang w:val="en-US" w:eastAsia="en-US" w:bidi="ar-SA"/>
      </w:rPr>
    </w:lvl>
    <w:lvl w:ilvl="5" w:tplc="0B48274C">
      <w:numFmt w:val="bullet"/>
      <w:lvlText w:val="•"/>
      <w:lvlJc w:val="left"/>
      <w:pPr>
        <w:ind w:left="6060" w:hanging="360"/>
      </w:pPr>
      <w:rPr>
        <w:rFonts w:hint="default"/>
        <w:lang w:val="en-US" w:eastAsia="en-US" w:bidi="ar-SA"/>
      </w:rPr>
    </w:lvl>
    <w:lvl w:ilvl="6" w:tplc="D1F2E0EA">
      <w:numFmt w:val="bullet"/>
      <w:lvlText w:val="•"/>
      <w:lvlJc w:val="left"/>
      <w:pPr>
        <w:ind w:left="7004" w:hanging="360"/>
      </w:pPr>
      <w:rPr>
        <w:rFonts w:hint="default"/>
        <w:lang w:val="en-US" w:eastAsia="en-US" w:bidi="ar-SA"/>
      </w:rPr>
    </w:lvl>
    <w:lvl w:ilvl="7" w:tplc="266C703E">
      <w:numFmt w:val="bullet"/>
      <w:lvlText w:val="•"/>
      <w:lvlJc w:val="left"/>
      <w:pPr>
        <w:ind w:left="7948" w:hanging="360"/>
      </w:pPr>
      <w:rPr>
        <w:rFonts w:hint="default"/>
        <w:lang w:val="en-US" w:eastAsia="en-US" w:bidi="ar-SA"/>
      </w:rPr>
    </w:lvl>
    <w:lvl w:ilvl="8" w:tplc="6DD870C8">
      <w:numFmt w:val="bullet"/>
      <w:lvlText w:val="•"/>
      <w:lvlJc w:val="left"/>
      <w:pPr>
        <w:ind w:left="8892" w:hanging="360"/>
      </w:pPr>
      <w:rPr>
        <w:rFonts w:hint="default"/>
        <w:lang w:val="en-US" w:eastAsia="en-US" w:bidi="ar-SA"/>
      </w:rPr>
    </w:lvl>
  </w:abstractNum>
  <w:abstractNum w:abstractNumId="9" w15:restartNumberingAfterBreak="0">
    <w:nsid w:val="56B23853"/>
    <w:multiLevelType w:val="hybridMultilevel"/>
    <w:tmpl w:val="BC28BC80"/>
    <w:lvl w:ilvl="0" w:tplc="04090001">
      <w:start w:val="1"/>
      <w:numFmt w:val="bullet"/>
      <w:lvlText w:val=""/>
      <w:lvlJc w:val="left"/>
      <w:pPr>
        <w:ind w:left="1340" w:hanging="360"/>
      </w:pPr>
      <w:rPr>
        <w:rFonts w:ascii="Symbol" w:hAnsi="Symbol" w:hint="default"/>
        <w:b w:val="0"/>
        <w:bCs w:val="0"/>
        <w:i w:val="0"/>
        <w:iCs w:val="0"/>
        <w:w w:val="100"/>
        <w:sz w:val="24"/>
        <w:szCs w:val="24"/>
        <w:lang w:val="en-US" w:eastAsia="en-US" w:bidi="ar-SA"/>
      </w:rPr>
    </w:lvl>
    <w:lvl w:ilvl="1" w:tplc="B9F22FE6">
      <w:numFmt w:val="bullet"/>
      <w:lvlText w:val="•"/>
      <w:lvlJc w:val="left"/>
      <w:pPr>
        <w:ind w:left="2284" w:hanging="360"/>
      </w:pPr>
      <w:rPr>
        <w:rFonts w:hint="default"/>
        <w:lang w:val="en-US" w:eastAsia="en-US" w:bidi="ar-SA"/>
      </w:rPr>
    </w:lvl>
    <w:lvl w:ilvl="2" w:tplc="FC9A2DDA">
      <w:numFmt w:val="bullet"/>
      <w:lvlText w:val="•"/>
      <w:lvlJc w:val="left"/>
      <w:pPr>
        <w:ind w:left="3228" w:hanging="360"/>
      </w:pPr>
      <w:rPr>
        <w:rFonts w:hint="default"/>
        <w:lang w:val="en-US" w:eastAsia="en-US" w:bidi="ar-SA"/>
      </w:rPr>
    </w:lvl>
    <w:lvl w:ilvl="3" w:tplc="79A079C0">
      <w:numFmt w:val="bullet"/>
      <w:lvlText w:val="•"/>
      <w:lvlJc w:val="left"/>
      <w:pPr>
        <w:ind w:left="4172" w:hanging="360"/>
      </w:pPr>
      <w:rPr>
        <w:rFonts w:hint="default"/>
        <w:lang w:val="en-US" w:eastAsia="en-US" w:bidi="ar-SA"/>
      </w:rPr>
    </w:lvl>
    <w:lvl w:ilvl="4" w:tplc="5412B67A">
      <w:numFmt w:val="bullet"/>
      <w:lvlText w:val="•"/>
      <w:lvlJc w:val="left"/>
      <w:pPr>
        <w:ind w:left="5116" w:hanging="360"/>
      </w:pPr>
      <w:rPr>
        <w:rFonts w:hint="default"/>
        <w:lang w:val="en-US" w:eastAsia="en-US" w:bidi="ar-SA"/>
      </w:rPr>
    </w:lvl>
    <w:lvl w:ilvl="5" w:tplc="EDD6C2A0">
      <w:numFmt w:val="bullet"/>
      <w:lvlText w:val="•"/>
      <w:lvlJc w:val="left"/>
      <w:pPr>
        <w:ind w:left="6060" w:hanging="360"/>
      </w:pPr>
      <w:rPr>
        <w:rFonts w:hint="default"/>
        <w:lang w:val="en-US" w:eastAsia="en-US" w:bidi="ar-SA"/>
      </w:rPr>
    </w:lvl>
    <w:lvl w:ilvl="6" w:tplc="E8D2580A">
      <w:numFmt w:val="bullet"/>
      <w:lvlText w:val="•"/>
      <w:lvlJc w:val="left"/>
      <w:pPr>
        <w:ind w:left="7004" w:hanging="360"/>
      </w:pPr>
      <w:rPr>
        <w:rFonts w:hint="default"/>
        <w:lang w:val="en-US" w:eastAsia="en-US" w:bidi="ar-SA"/>
      </w:rPr>
    </w:lvl>
    <w:lvl w:ilvl="7" w:tplc="0CFEBF88">
      <w:numFmt w:val="bullet"/>
      <w:lvlText w:val="•"/>
      <w:lvlJc w:val="left"/>
      <w:pPr>
        <w:ind w:left="7948" w:hanging="360"/>
      </w:pPr>
      <w:rPr>
        <w:rFonts w:hint="default"/>
        <w:lang w:val="en-US" w:eastAsia="en-US" w:bidi="ar-SA"/>
      </w:rPr>
    </w:lvl>
    <w:lvl w:ilvl="8" w:tplc="3F40C598">
      <w:numFmt w:val="bullet"/>
      <w:lvlText w:val="•"/>
      <w:lvlJc w:val="left"/>
      <w:pPr>
        <w:ind w:left="8892" w:hanging="360"/>
      </w:pPr>
      <w:rPr>
        <w:rFonts w:hint="default"/>
        <w:lang w:val="en-US" w:eastAsia="en-US" w:bidi="ar-SA"/>
      </w:rPr>
    </w:lvl>
  </w:abstractNum>
  <w:abstractNum w:abstractNumId="10" w15:restartNumberingAfterBreak="0">
    <w:nsid w:val="57F6409C"/>
    <w:multiLevelType w:val="hybridMultilevel"/>
    <w:tmpl w:val="E708A58A"/>
    <w:lvl w:ilvl="0" w:tplc="22EAF7AE">
      <w:numFmt w:val="bullet"/>
      <w:lvlText w:val="o"/>
      <w:lvlJc w:val="left"/>
      <w:pPr>
        <w:ind w:left="1701" w:hanging="360"/>
      </w:pPr>
      <w:rPr>
        <w:rFonts w:ascii="Courier New" w:eastAsia="Courier New" w:hAnsi="Courier New" w:cs="Courier New" w:hint="default"/>
        <w:b w:val="0"/>
        <w:bCs w:val="0"/>
        <w:i w:val="0"/>
        <w:iCs w:val="0"/>
        <w:w w:val="100"/>
        <w:sz w:val="24"/>
        <w:szCs w:val="24"/>
        <w:lang w:val="en-US" w:eastAsia="en-US" w:bidi="ar-SA"/>
      </w:rPr>
    </w:lvl>
    <w:lvl w:ilvl="1" w:tplc="6B681766">
      <w:numFmt w:val="bullet"/>
      <w:lvlText w:val="•"/>
      <w:lvlJc w:val="left"/>
      <w:pPr>
        <w:ind w:left="2645" w:hanging="360"/>
      </w:pPr>
      <w:rPr>
        <w:rFonts w:hint="default"/>
        <w:lang w:val="en-US" w:eastAsia="en-US" w:bidi="ar-SA"/>
      </w:rPr>
    </w:lvl>
    <w:lvl w:ilvl="2" w:tplc="221A95B8">
      <w:numFmt w:val="bullet"/>
      <w:lvlText w:val="•"/>
      <w:lvlJc w:val="left"/>
      <w:pPr>
        <w:ind w:left="3589" w:hanging="360"/>
      </w:pPr>
      <w:rPr>
        <w:rFonts w:hint="default"/>
        <w:lang w:val="en-US" w:eastAsia="en-US" w:bidi="ar-SA"/>
      </w:rPr>
    </w:lvl>
    <w:lvl w:ilvl="3" w:tplc="4F7492A2">
      <w:numFmt w:val="bullet"/>
      <w:lvlText w:val="•"/>
      <w:lvlJc w:val="left"/>
      <w:pPr>
        <w:ind w:left="4533" w:hanging="360"/>
      </w:pPr>
      <w:rPr>
        <w:rFonts w:hint="default"/>
        <w:lang w:val="en-US" w:eastAsia="en-US" w:bidi="ar-SA"/>
      </w:rPr>
    </w:lvl>
    <w:lvl w:ilvl="4" w:tplc="D58E610E">
      <w:numFmt w:val="bullet"/>
      <w:lvlText w:val="•"/>
      <w:lvlJc w:val="left"/>
      <w:pPr>
        <w:ind w:left="5477" w:hanging="360"/>
      </w:pPr>
      <w:rPr>
        <w:rFonts w:hint="default"/>
        <w:lang w:val="en-US" w:eastAsia="en-US" w:bidi="ar-SA"/>
      </w:rPr>
    </w:lvl>
    <w:lvl w:ilvl="5" w:tplc="DDFA8306">
      <w:numFmt w:val="bullet"/>
      <w:lvlText w:val="•"/>
      <w:lvlJc w:val="left"/>
      <w:pPr>
        <w:ind w:left="6421" w:hanging="360"/>
      </w:pPr>
      <w:rPr>
        <w:rFonts w:hint="default"/>
        <w:lang w:val="en-US" w:eastAsia="en-US" w:bidi="ar-SA"/>
      </w:rPr>
    </w:lvl>
    <w:lvl w:ilvl="6" w:tplc="12B27782">
      <w:numFmt w:val="bullet"/>
      <w:lvlText w:val="•"/>
      <w:lvlJc w:val="left"/>
      <w:pPr>
        <w:ind w:left="7365" w:hanging="360"/>
      </w:pPr>
      <w:rPr>
        <w:rFonts w:hint="default"/>
        <w:lang w:val="en-US" w:eastAsia="en-US" w:bidi="ar-SA"/>
      </w:rPr>
    </w:lvl>
    <w:lvl w:ilvl="7" w:tplc="28F6CBD2">
      <w:numFmt w:val="bullet"/>
      <w:lvlText w:val="•"/>
      <w:lvlJc w:val="left"/>
      <w:pPr>
        <w:ind w:left="8309" w:hanging="360"/>
      </w:pPr>
      <w:rPr>
        <w:rFonts w:hint="default"/>
        <w:lang w:val="en-US" w:eastAsia="en-US" w:bidi="ar-SA"/>
      </w:rPr>
    </w:lvl>
    <w:lvl w:ilvl="8" w:tplc="ACB661F6">
      <w:numFmt w:val="bullet"/>
      <w:lvlText w:val="•"/>
      <w:lvlJc w:val="left"/>
      <w:pPr>
        <w:ind w:left="9253" w:hanging="360"/>
      </w:pPr>
      <w:rPr>
        <w:rFonts w:hint="default"/>
        <w:lang w:val="en-US" w:eastAsia="en-US" w:bidi="ar-SA"/>
      </w:rPr>
    </w:lvl>
  </w:abstractNum>
  <w:abstractNum w:abstractNumId="11" w15:restartNumberingAfterBreak="0">
    <w:nsid w:val="5C4F0198"/>
    <w:multiLevelType w:val="hybridMultilevel"/>
    <w:tmpl w:val="F5789492"/>
    <w:lvl w:ilvl="0" w:tplc="543CF10C">
      <w:start w:val="1"/>
      <w:numFmt w:val="lowerLetter"/>
      <w:lvlText w:val="%1)"/>
      <w:lvlJc w:val="left"/>
      <w:pPr>
        <w:ind w:left="980" w:hanging="360"/>
      </w:pPr>
      <w:rPr>
        <w:rFonts w:hint="default"/>
        <w:b w:val="0"/>
        <w:bCs w:val="0"/>
        <w:i w:val="0"/>
        <w:iCs/>
        <w:spacing w:val="-1"/>
        <w:w w:val="99"/>
        <w:lang w:val="en-US" w:eastAsia="en-US" w:bidi="ar-SA"/>
      </w:rPr>
    </w:lvl>
    <w:lvl w:ilvl="1" w:tplc="16229FC2">
      <w:numFmt w:val="bullet"/>
      <w:lvlText w:val="o"/>
      <w:lvlJc w:val="left"/>
      <w:pPr>
        <w:ind w:left="1340" w:hanging="360"/>
      </w:pPr>
      <w:rPr>
        <w:rFonts w:ascii="Courier New" w:eastAsia="Courier New" w:hAnsi="Courier New" w:cs="Courier New" w:hint="default"/>
        <w:b w:val="0"/>
        <w:bCs w:val="0"/>
        <w:i w:val="0"/>
        <w:iCs w:val="0"/>
        <w:w w:val="100"/>
        <w:sz w:val="24"/>
        <w:szCs w:val="24"/>
        <w:lang w:val="en-US" w:eastAsia="en-US" w:bidi="ar-SA"/>
      </w:rPr>
    </w:lvl>
    <w:lvl w:ilvl="2" w:tplc="3FD64978">
      <w:numFmt w:val="bullet"/>
      <w:lvlText w:val="•"/>
      <w:lvlJc w:val="left"/>
      <w:pPr>
        <w:ind w:left="2388" w:hanging="360"/>
      </w:pPr>
      <w:rPr>
        <w:rFonts w:hint="default"/>
        <w:lang w:val="en-US" w:eastAsia="en-US" w:bidi="ar-SA"/>
      </w:rPr>
    </w:lvl>
    <w:lvl w:ilvl="3" w:tplc="E5F6C2E2">
      <w:numFmt w:val="bullet"/>
      <w:lvlText w:val="•"/>
      <w:lvlJc w:val="left"/>
      <w:pPr>
        <w:ind w:left="3437" w:hanging="360"/>
      </w:pPr>
      <w:rPr>
        <w:rFonts w:hint="default"/>
        <w:lang w:val="en-US" w:eastAsia="en-US" w:bidi="ar-SA"/>
      </w:rPr>
    </w:lvl>
    <w:lvl w:ilvl="4" w:tplc="E44E0E84">
      <w:numFmt w:val="bullet"/>
      <w:lvlText w:val="•"/>
      <w:lvlJc w:val="left"/>
      <w:pPr>
        <w:ind w:left="4486" w:hanging="360"/>
      </w:pPr>
      <w:rPr>
        <w:rFonts w:hint="default"/>
        <w:lang w:val="en-US" w:eastAsia="en-US" w:bidi="ar-SA"/>
      </w:rPr>
    </w:lvl>
    <w:lvl w:ilvl="5" w:tplc="4FAAAE70">
      <w:numFmt w:val="bullet"/>
      <w:lvlText w:val="•"/>
      <w:lvlJc w:val="left"/>
      <w:pPr>
        <w:ind w:left="5535" w:hanging="360"/>
      </w:pPr>
      <w:rPr>
        <w:rFonts w:hint="default"/>
        <w:lang w:val="en-US" w:eastAsia="en-US" w:bidi="ar-SA"/>
      </w:rPr>
    </w:lvl>
    <w:lvl w:ilvl="6" w:tplc="AD1A54A4">
      <w:numFmt w:val="bullet"/>
      <w:lvlText w:val="•"/>
      <w:lvlJc w:val="left"/>
      <w:pPr>
        <w:ind w:left="6584" w:hanging="360"/>
      </w:pPr>
      <w:rPr>
        <w:rFonts w:hint="default"/>
        <w:lang w:val="en-US" w:eastAsia="en-US" w:bidi="ar-SA"/>
      </w:rPr>
    </w:lvl>
    <w:lvl w:ilvl="7" w:tplc="90AC853A">
      <w:numFmt w:val="bullet"/>
      <w:lvlText w:val="•"/>
      <w:lvlJc w:val="left"/>
      <w:pPr>
        <w:ind w:left="7633" w:hanging="360"/>
      </w:pPr>
      <w:rPr>
        <w:rFonts w:hint="default"/>
        <w:lang w:val="en-US" w:eastAsia="en-US" w:bidi="ar-SA"/>
      </w:rPr>
    </w:lvl>
    <w:lvl w:ilvl="8" w:tplc="A5C85D98">
      <w:numFmt w:val="bullet"/>
      <w:lvlText w:val="•"/>
      <w:lvlJc w:val="left"/>
      <w:pPr>
        <w:ind w:left="8682" w:hanging="360"/>
      </w:pPr>
      <w:rPr>
        <w:rFonts w:hint="default"/>
        <w:lang w:val="en-US" w:eastAsia="en-US" w:bidi="ar-SA"/>
      </w:rPr>
    </w:lvl>
  </w:abstractNum>
  <w:abstractNum w:abstractNumId="12" w15:restartNumberingAfterBreak="0">
    <w:nsid w:val="5EFC3394"/>
    <w:multiLevelType w:val="hybridMultilevel"/>
    <w:tmpl w:val="8D74391E"/>
    <w:lvl w:ilvl="0" w:tplc="AC12E4E2">
      <w:start w:val="1"/>
      <w:numFmt w:val="decimal"/>
      <w:lvlText w:val="%1."/>
      <w:lvlJc w:val="left"/>
      <w:pPr>
        <w:ind w:left="980" w:hanging="360"/>
      </w:pPr>
      <w:rPr>
        <w:rFonts w:asciiTheme="minorHAnsi" w:eastAsia="Times New Roman" w:hAnsiTheme="minorHAnsi" w:cstheme="minorHAnsi" w:hint="default"/>
        <w:b w:val="0"/>
        <w:bCs w:val="0"/>
        <w:i w:val="0"/>
        <w:iCs w:val="0"/>
        <w:w w:val="100"/>
        <w:sz w:val="24"/>
        <w:szCs w:val="24"/>
        <w:lang w:val="en-US" w:eastAsia="en-US" w:bidi="ar-SA"/>
      </w:rPr>
    </w:lvl>
    <w:lvl w:ilvl="1" w:tplc="8EBE8E32">
      <w:start w:val="1"/>
      <w:numFmt w:val="lowerLetter"/>
      <w:lvlText w:val="%2)"/>
      <w:lvlJc w:val="left"/>
      <w:pPr>
        <w:ind w:left="1700" w:hanging="360"/>
      </w:pPr>
      <w:rPr>
        <w:rFonts w:asciiTheme="minorHAnsi" w:eastAsia="Times New Roman" w:hAnsiTheme="minorHAnsi" w:cstheme="minorHAnsi" w:hint="default"/>
        <w:b w:val="0"/>
        <w:bCs w:val="0"/>
        <w:i w:val="0"/>
        <w:iCs w:val="0"/>
        <w:spacing w:val="-1"/>
        <w:w w:val="99"/>
        <w:sz w:val="24"/>
        <w:szCs w:val="24"/>
        <w:lang w:val="en-US" w:eastAsia="en-US" w:bidi="ar-SA"/>
      </w:rPr>
    </w:lvl>
    <w:lvl w:ilvl="2" w:tplc="191EE6EA">
      <w:numFmt w:val="bullet"/>
      <w:lvlText w:val="•"/>
      <w:lvlJc w:val="left"/>
      <w:pPr>
        <w:ind w:left="2708" w:hanging="360"/>
      </w:pPr>
      <w:rPr>
        <w:rFonts w:hint="default"/>
        <w:lang w:val="en-US" w:eastAsia="en-US" w:bidi="ar-SA"/>
      </w:rPr>
    </w:lvl>
    <w:lvl w:ilvl="3" w:tplc="1A72F888">
      <w:numFmt w:val="bullet"/>
      <w:lvlText w:val="•"/>
      <w:lvlJc w:val="left"/>
      <w:pPr>
        <w:ind w:left="3717" w:hanging="360"/>
      </w:pPr>
      <w:rPr>
        <w:rFonts w:hint="default"/>
        <w:lang w:val="en-US" w:eastAsia="en-US" w:bidi="ar-SA"/>
      </w:rPr>
    </w:lvl>
    <w:lvl w:ilvl="4" w:tplc="3BAC9518">
      <w:numFmt w:val="bullet"/>
      <w:lvlText w:val="•"/>
      <w:lvlJc w:val="left"/>
      <w:pPr>
        <w:ind w:left="4726" w:hanging="360"/>
      </w:pPr>
      <w:rPr>
        <w:rFonts w:hint="default"/>
        <w:lang w:val="en-US" w:eastAsia="en-US" w:bidi="ar-SA"/>
      </w:rPr>
    </w:lvl>
    <w:lvl w:ilvl="5" w:tplc="60C01DC6">
      <w:numFmt w:val="bullet"/>
      <w:lvlText w:val="•"/>
      <w:lvlJc w:val="left"/>
      <w:pPr>
        <w:ind w:left="5735" w:hanging="360"/>
      </w:pPr>
      <w:rPr>
        <w:rFonts w:hint="default"/>
        <w:lang w:val="en-US" w:eastAsia="en-US" w:bidi="ar-SA"/>
      </w:rPr>
    </w:lvl>
    <w:lvl w:ilvl="6" w:tplc="90D029AE">
      <w:numFmt w:val="bullet"/>
      <w:lvlText w:val="•"/>
      <w:lvlJc w:val="left"/>
      <w:pPr>
        <w:ind w:left="6744" w:hanging="360"/>
      </w:pPr>
      <w:rPr>
        <w:rFonts w:hint="default"/>
        <w:lang w:val="en-US" w:eastAsia="en-US" w:bidi="ar-SA"/>
      </w:rPr>
    </w:lvl>
    <w:lvl w:ilvl="7" w:tplc="4B0EC5E4">
      <w:numFmt w:val="bullet"/>
      <w:lvlText w:val="•"/>
      <w:lvlJc w:val="left"/>
      <w:pPr>
        <w:ind w:left="7753" w:hanging="360"/>
      </w:pPr>
      <w:rPr>
        <w:rFonts w:hint="default"/>
        <w:lang w:val="en-US" w:eastAsia="en-US" w:bidi="ar-SA"/>
      </w:rPr>
    </w:lvl>
    <w:lvl w:ilvl="8" w:tplc="68AE5220">
      <w:numFmt w:val="bullet"/>
      <w:lvlText w:val="•"/>
      <w:lvlJc w:val="left"/>
      <w:pPr>
        <w:ind w:left="8762" w:hanging="360"/>
      </w:pPr>
      <w:rPr>
        <w:rFonts w:hint="default"/>
        <w:lang w:val="en-US" w:eastAsia="en-US" w:bidi="ar-SA"/>
      </w:rPr>
    </w:lvl>
  </w:abstractNum>
  <w:abstractNum w:abstractNumId="13" w15:restartNumberingAfterBreak="0">
    <w:nsid w:val="659C5D57"/>
    <w:multiLevelType w:val="hybridMultilevel"/>
    <w:tmpl w:val="42B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766953">
    <w:abstractNumId w:val="0"/>
  </w:num>
  <w:num w:numId="2" w16cid:durableId="1958026863">
    <w:abstractNumId w:val="13"/>
  </w:num>
  <w:num w:numId="3" w16cid:durableId="988755235">
    <w:abstractNumId w:val="7"/>
  </w:num>
  <w:num w:numId="4" w16cid:durableId="1416173740">
    <w:abstractNumId w:val="4"/>
  </w:num>
  <w:num w:numId="5" w16cid:durableId="2138066027">
    <w:abstractNumId w:val="6"/>
  </w:num>
  <w:num w:numId="6" w16cid:durableId="1918512247">
    <w:abstractNumId w:val="8"/>
  </w:num>
  <w:num w:numId="7" w16cid:durableId="875658472">
    <w:abstractNumId w:val="9"/>
  </w:num>
  <w:num w:numId="8" w16cid:durableId="1968730369">
    <w:abstractNumId w:val="11"/>
  </w:num>
  <w:num w:numId="9" w16cid:durableId="1591879">
    <w:abstractNumId w:val="12"/>
  </w:num>
  <w:num w:numId="10" w16cid:durableId="2132898719">
    <w:abstractNumId w:val="10"/>
  </w:num>
  <w:num w:numId="11" w16cid:durableId="1003512790">
    <w:abstractNumId w:val="3"/>
  </w:num>
  <w:num w:numId="12" w16cid:durableId="748427883">
    <w:abstractNumId w:val="2"/>
  </w:num>
  <w:num w:numId="13" w16cid:durableId="11685300">
    <w:abstractNumId w:val="5"/>
  </w:num>
  <w:num w:numId="14" w16cid:durableId="16378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C7B"/>
    <w:rsid w:val="00002AF0"/>
    <w:rsid w:val="000C36F3"/>
    <w:rsid w:val="00137B3D"/>
    <w:rsid w:val="001C49BC"/>
    <w:rsid w:val="002C5561"/>
    <w:rsid w:val="00302E2C"/>
    <w:rsid w:val="00442EA4"/>
    <w:rsid w:val="004D4687"/>
    <w:rsid w:val="005126C3"/>
    <w:rsid w:val="005B05DE"/>
    <w:rsid w:val="005C5B25"/>
    <w:rsid w:val="00614905"/>
    <w:rsid w:val="0064720D"/>
    <w:rsid w:val="006D7BF7"/>
    <w:rsid w:val="006E595E"/>
    <w:rsid w:val="00721059"/>
    <w:rsid w:val="00761B5B"/>
    <w:rsid w:val="007E5F80"/>
    <w:rsid w:val="00887D59"/>
    <w:rsid w:val="008A0C7B"/>
    <w:rsid w:val="008E65F4"/>
    <w:rsid w:val="0094684C"/>
    <w:rsid w:val="00955942"/>
    <w:rsid w:val="00993EF7"/>
    <w:rsid w:val="00997F2B"/>
    <w:rsid w:val="009E3104"/>
    <w:rsid w:val="00A76C90"/>
    <w:rsid w:val="00AE3FE4"/>
    <w:rsid w:val="00AE5005"/>
    <w:rsid w:val="00B82EDB"/>
    <w:rsid w:val="00C11BA4"/>
    <w:rsid w:val="00CE71FD"/>
    <w:rsid w:val="00D31861"/>
    <w:rsid w:val="00D448F5"/>
    <w:rsid w:val="00E149BC"/>
    <w:rsid w:val="00E605EE"/>
    <w:rsid w:val="00E878AF"/>
    <w:rsid w:val="00F47336"/>
    <w:rsid w:val="00FA1686"/>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C7FB"/>
  <w15:chartTrackingRefBased/>
  <w15:docId w15:val="{D91D0EE5-A624-4265-81C6-6D175B68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C7B"/>
    <w:pPr>
      <w:spacing w:before="240" w:after="240" w:line="280" w:lineRule="atLeast"/>
      <w:jc w:val="both"/>
    </w:pPr>
    <w:rPr>
      <w:rFonts w:ascii="Times New Roman" w:hAnsi="Times New Roman"/>
      <w:kern w:val="0"/>
      <w14:ligatures w14:val="none"/>
    </w:rPr>
  </w:style>
  <w:style w:type="paragraph" w:styleId="Heading2">
    <w:name w:val="heading 2"/>
    <w:basedOn w:val="Normal"/>
    <w:next w:val="Normal"/>
    <w:link w:val="Heading2Char"/>
    <w:uiPriority w:val="9"/>
    <w:unhideWhenUsed/>
    <w:qFormat/>
    <w:rsid w:val="008A0C7B"/>
    <w:pPr>
      <w:keepNext/>
      <w:keepLines/>
      <w:spacing w:before="48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0C7B"/>
    <w:rPr>
      <w:rFonts w:ascii="Times New Roman" w:eastAsiaTheme="majorEastAsia" w:hAnsi="Times New Roman" w:cstheme="majorBidi"/>
      <w:b/>
      <w:color w:val="000000" w:themeColor="text1"/>
      <w:kern w:val="0"/>
      <w:szCs w:val="26"/>
      <w14:ligatures w14:val="none"/>
    </w:rPr>
  </w:style>
  <w:style w:type="paragraph" w:styleId="BodyText">
    <w:name w:val="Body Text"/>
    <w:basedOn w:val="Normal"/>
    <w:link w:val="BodyTextChar"/>
    <w:uiPriority w:val="1"/>
    <w:qFormat/>
    <w:rsid w:val="008A0C7B"/>
    <w:pPr>
      <w:widowControl w:val="0"/>
    </w:pPr>
    <w:rPr>
      <w:rFonts w:eastAsia="Arial"/>
    </w:rPr>
  </w:style>
  <w:style w:type="character" w:customStyle="1" w:styleId="BodyTextChar">
    <w:name w:val="Body Text Char"/>
    <w:basedOn w:val="DefaultParagraphFont"/>
    <w:link w:val="BodyText"/>
    <w:uiPriority w:val="1"/>
    <w:rsid w:val="008A0C7B"/>
    <w:rPr>
      <w:rFonts w:ascii="Times New Roman" w:eastAsia="Arial" w:hAnsi="Times New Roman"/>
      <w:kern w:val="0"/>
      <w14:ligatures w14:val="none"/>
    </w:rPr>
  </w:style>
  <w:style w:type="character" w:styleId="Hyperlink">
    <w:name w:val="Hyperlink"/>
    <w:basedOn w:val="DefaultParagraphFont"/>
    <w:uiPriority w:val="99"/>
    <w:unhideWhenUsed/>
    <w:rsid w:val="008A0C7B"/>
    <w:rPr>
      <w:color w:val="0563C1" w:themeColor="hyperlink"/>
      <w:u w:val="single"/>
    </w:rPr>
  </w:style>
  <w:style w:type="paragraph" w:styleId="ListParagraph">
    <w:name w:val="List Paragraph"/>
    <w:basedOn w:val="Normal"/>
    <w:uiPriority w:val="1"/>
    <w:qFormat/>
    <w:rsid w:val="008A0C7B"/>
    <w:pPr>
      <w:ind w:left="720"/>
      <w:contextualSpacing/>
    </w:pPr>
  </w:style>
  <w:style w:type="character" w:styleId="UnresolvedMention">
    <w:name w:val="Unresolved Mention"/>
    <w:basedOn w:val="DefaultParagraphFont"/>
    <w:uiPriority w:val="99"/>
    <w:semiHidden/>
    <w:unhideWhenUsed/>
    <w:rsid w:val="005126C3"/>
    <w:rPr>
      <w:color w:val="605E5C"/>
      <w:shd w:val="clear" w:color="auto" w:fill="E1DFDD"/>
    </w:rPr>
  </w:style>
  <w:style w:type="character" w:styleId="CommentReference">
    <w:name w:val="annotation reference"/>
    <w:basedOn w:val="DefaultParagraphFont"/>
    <w:uiPriority w:val="99"/>
    <w:semiHidden/>
    <w:unhideWhenUsed/>
    <w:rsid w:val="00137B3D"/>
    <w:rPr>
      <w:sz w:val="16"/>
      <w:szCs w:val="16"/>
    </w:rPr>
  </w:style>
  <w:style w:type="paragraph" w:styleId="CommentText">
    <w:name w:val="annotation text"/>
    <w:basedOn w:val="Normal"/>
    <w:link w:val="CommentTextChar"/>
    <w:uiPriority w:val="99"/>
    <w:unhideWhenUsed/>
    <w:rsid w:val="00137B3D"/>
    <w:pPr>
      <w:spacing w:line="240" w:lineRule="auto"/>
    </w:pPr>
    <w:rPr>
      <w:sz w:val="20"/>
      <w:szCs w:val="20"/>
    </w:rPr>
  </w:style>
  <w:style w:type="character" w:customStyle="1" w:styleId="CommentTextChar">
    <w:name w:val="Comment Text Char"/>
    <w:basedOn w:val="DefaultParagraphFont"/>
    <w:link w:val="CommentText"/>
    <w:uiPriority w:val="99"/>
    <w:rsid w:val="00137B3D"/>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37B3D"/>
    <w:rPr>
      <w:b/>
      <w:bCs/>
    </w:rPr>
  </w:style>
  <w:style w:type="character" w:customStyle="1" w:styleId="CommentSubjectChar">
    <w:name w:val="Comment Subject Char"/>
    <w:basedOn w:val="CommentTextChar"/>
    <w:link w:val="CommentSubject"/>
    <w:uiPriority w:val="99"/>
    <w:semiHidden/>
    <w:rsid w:val="00137B3D"/>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cartersvill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owntowncarters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10B8CCC056E4EB7B41C14560AB315" ma:contentTypeVersion="14" ma:contentTypeDescription="Create a new document." ma:contentTypeScope="" ma:versionID="da178aeb244a6007c6b5488e9367c34d">
  <xsd:schema xmlns:xsd="http://www.w3.org/2001/XMLSchema" xmlns:xs="http://www.w3.org/2001/XMLSchema" xmlns:p="http://schemas.microsoft.com/office/2006/metadata/properties" xmlns:ns2="00f904d6-8dcf-4fa2-a345-c0bae9624830" xmlns:ns3="8dea7134-2511-4e20-b63e-3c3c9eceac3b" targetNamespace="http://schemas.microsoft.com/office/2006/metadata/properties" ma:root="true" ma:fieldsID="46aa40afd9a10ebd37bb037be08f5a31" ns2:_="" ns3:_="">
    <xsd:import namespace="00f904d6-8dcf-4fa2-a345-c0bae9624830"/>
    <xsd:import namespace="8dea7134-2511-4e20-b63e-3c3c9ecea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904d6-8dcf-4fa2-a345-c0bae9624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50c1a73-0b9d-4cc2-b2b1-e7d1eff659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a7134-2511-4e20-b63e-3c3c9eceac3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e8a66-1a93-4246-af41-172fccdfec9b}" ma:internalName="TaxCatchAll" ma:showField="CatchAllData" ma:web="8dea7134-2511-4e20-b63e-3c3c9eceac3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dea7134-2511-4e20-b63e-3c3c9eceac3b" xsi:nil="true"/>
    <lcf76f155ced4ddcb4097134ff3c332f xmlns="00f904d6-8dcf-4fa2-a345-c0bae96248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359F84-477C-498A-AD80-BDCBC2C3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904d6-8dcf-4fa2-a345-c0bae9624830"/>
    <ds:schemaRef ds:uri="8dea7134-2511-4e20-b63e-3c3c9ecea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9E89B-C698-4CFD-8164-2541E2698DB0}">
  <ds:schemaRefs>
    <ds:schemaRef ds:uri="http://schemas.microsoft.com/office/2006/metadata/properties"/>
    <ds:schemaRef ds:uri="http://schemas.microsoft.com/office/infopath/2007/PartnerControls"/>
    <ds:schemaRef ds:uri="8dea7134-2511-4e20-b63e-3c3c9eceac3b"/>
    <ds:schemaRef ds:uri="00f904d6-8dcf-4fa2-a345-c0bae9624830"/>
  </ds:schemaRefs>
</ds:datastoreItem>
</file>

<file path=customXml/itemProps3.xml><?xml version="1.0" encoding="utf-8"?>
<ds:datastoreItem xmlns:ds="http://schemas.openxmlformats.org/officeDocument/2006/customXml" ds:itemID="{6B8ED641-5951-4D7D-8C71-4D51F8D3E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4248</Words>
  <Characters>24216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Bishop</dc:creator>
  <cp:keywords/>
  <dc:description/>
  <cp:lastModifiedBy>Lillie Read</cp:lastModifiedBy>
  <cp:revision>4</cp:revision>
  <cp:lastPrinted>2023-11-17T14:04:00Z</cp:lastPrinted>
  <dcterms:created xsi:type="dcterms:W3CDTF">2023-12-28T14:03:00Z</dcterms:created>
  <dcterms:modified xsi:type="dcterms:W3CDTF">2024-01-17T15:44:00Z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0x01010001510B8CCC056E4EB7B41C14560AB315</vt:lpwstr>
  </property>
  <property fmtid="{D5CDD505-2E9C-101B-9397-08002B2CF9AE}" pid="3" name="MediaServiceImageTags">
    <vt:lpwstr/>
  </property>
</Properties>
</file>